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KTB Svarog Gym pořádal 10. ročník Bitvy o Frýdlant</w:t>
      </w:r>
    </w:p>
    <w:p>
      <w:pPr/>
      <w:r>
        <w:rPr>
          <w:b w:val="1"/>
          <w:bCs w:val="1"/>
        </w:rPr>
        <w:t xml:space="preserve">Ve Frýdlantě nad Ostravicí se v ringu sešli nejlepší bojovníci thajského boxu, kickboxu a MMA. Plný sál fandil soubojům, ve kterých si protivníci nic nedarovali.</w:t>
      </w:r>
    </w:p>
    <w:p>
      <w:pPr/>
      <w:r>
        <w:rPr/>
        <w:t xml:space="preserve">Galavečer nazvaný Bitva o Frýdlant pořádal už podesáté místní klub thajského boxu . Do ringu nastoupili domácí bojovníci a nechyběli ani borci z ciziny.</w:t>
      </w:r>
      <w:br/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“Bitva o Frýdlant je tradiční podzimní akce, která probíhá ve městě už několikátým rokem. Hlavní organizátor Mirek Chýlek ze Svarog Gym začal s malou akcičkou a v průběhu několika let se mu povedlo tu akci opravdu dostat na vyšší a vyšší úroveň. Strašně moc mu fandíme a jsme rádi, že to ve Frýdlantě máme. 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2026-02-11T18:15:16+01:00</dcterms:created>
  <dcterms:modified xsi:type="dcterms:W3CDTF">2026-02-11T18:15:16+01:00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