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21.12.2022,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Zloději se krčili za komínem skladu v Klimkovicích</w:t>
      </w:r>
    </w:p>
    <w:p>
      <w:pPr/>
      <w:r>
        <w:rPr>
          <w:b w:val="1"/>
          <w:bCs w:val="1"/>
        </w:rPr>
        <w:t xml:space="preserve">Příliš dlouho se z lupu neradovali dva zloději, kteří v Klimkovicích vnikli do skladu soukromé firmy. Byli totiž přistiženi a uzamčeni majitelem. Dostali se sice až na střechu, ale dále už ne a před policí jim nepomohl ani komín, za kterým se schovali.</w:t>
      </w:r>
    </w:p>
    <w:p>
      <w:pPr/>
      <w:r>
        <w:rPr/>
        <w:t xml:space="preserve">Policisté z obvodního oddělení Ostrava-Poruba v odpoledních hodinách na začátku prosince přijali oznámení na tísňovou linku o vloupání do sídla několika společností a skladu Klimkovicích. Hlídka ihned vyjela na místo a zkontaktovala se s oznamovatelem.</w:t>
      </w:r>
    </w:p>
    <w:p>
      <w:pPr/>
      <w:r>
        <w:rPr>
          <w:b w:val="1"/>
          <w:bCs w:val="1"/>
        </w:rPr>
        <w:t xml:space="preserve">Eva Michalíková, mluvčí PČR MS kraje:</w:t>
      </w:r>
      <w:r>
        <w:rPr/>
        <w:t xml:space="preserve"> "Muži  zákona na místo přivolali kolegy a začali s propátráváním domu. Postupně prohledávali místnosti a  při vstupu do prvního patra viděli otevřené okno. S největší pravděpodobností se jednalo o  únikovou cestu pachatelů. Postupně hlídka došla až na střechu skladu, kde by se mohli pachatelé  schovávat. Na střeše si všimli dvou ukrytých mužů."</w:t>
      </w:r>
    </w:p>
    <w:p>
      <w:pPr/>
      <w:r>
        <w:rPr/>
        <w:t xml:space="preserve">Při prohledávání objektu, kde sídlí hned několik firem, narazili policisté i na věci, které si zloději nanosili ke dveřím a chtěli si jej odnést. Byl tam vysavač, boty i brusle, činky, reprobedna a další snadno zpeněžitelné věci. Odnést lup už ale zloději nestihli.</w:t>
      </w:r>
    </w:p>
    <w:p>
      <w:pPr/>
      <w:r>
        <w:rPr>
          <w:b w:val="1"/>
          <w:bCs w:val="1"/>
        </w:rPr>
        <w:t xml:space="preserve">Kamil Mézeš, mluvčí PČR MS kraje:</w:t>
      </w:r>
      <w:r>
        <w:rPr/>
        <w:t xml:space="preserve"> "Po použití zákonných výzev se podezřelí  vzdali, byli zadrženi a převezeni na obvodní oddělení k dalším procesním úkonům.  Jak se ukázalo, mladší z mužů se měl do objektu vloupat již podruhé. Předchozí den před  zadržením násilně vnikl do vnitřních prostor domu, kde měl odcizit televizor."</w:t>
      </w:r>
    </w:p>
    <w:p>
      <w:pPr/>
      <w:r>
        <w:rPr/>
        <w:t xml:space="preserve">První z mužů bylo sděleno podezření z krádeže, ze druhého měli radost kriminalisté, protože na něj měli spadeno už pro jinou trestnou činnost majetkového charakteru. Při výslechu zloději uvedli, že si původně jeli do Klimkovice hledat práci a trochu se to zvrtlo. </w:t>
      </w:r>
    </w:p>
    <w:p>
      <w:pPr/>
      <w:r>
        <w:rPr/>
        <w:t xml:space="preserve">---</w:t>
      </w:r>
    </w:p>
    <w:p>
      <w:pPr>
        <w:pStyle w:val="Heading1"/>
      </w:pPr>
      <w:r>
        <w:rPr>
          <w:sz w:val="36"/>
          <w:szCs w:val="36"/>
        </w:rPr>
        <w:t xml:space="preserve">Primátor Havířova s hejtmanem kraje obdarovali zvířata v útulku</w:t>
      </w:r>
    </w:p>
    <w:p>
      <w:pPr/>
      <w:r>
        <w:rPr>
          <w:b w:val="1"/>
          <w:bCs w:val="1"/>
        </w:rPr>
        <w:t xml:space="preserve">Primátor Havířova společně s hejtmanem již tradičně navštívili útulek Max. A nepřišli s prázdnou. Zvířatům donesli mnoho dárků a také prozradili, jak reagují jejich pejsci, když se pod stromečkem rozbalují dárky.</w:t>
      </w:r>
    </w:p>
    <w:p>
      <w:pPr/>
      <w:r>
        <w:rPr/>
        <w:t xml:space="preserve">Lidé se snaží především v období Vánoc myslet i na zvířata v útulcích. S příběhy a osudy psů se seznámil i primátor Havířova společně s hejtmanem kraje. Jak to na vás celkově působí?</w:t>
      </w:r>
    </w:p>
    <w:p>
      <w:pPr/>
      <w:r>
        <w:rPr>
          <w:b w:val="1"/>
          <w:bCs w:val="1"/>
        </w:rPr>
        <w:t xml:space="preserve">Josef Bělica (ANO), primátor Havířov:</w:t>
      </w:r>
      <w:r>
        <w:rPr/>
        <w:t xml:space="preserve"> “Smutně. Na druhou stranu je skvělé to, že útulek nabízí opravdu vysokou kvalitu služeb a těm pejskům je tady dobře a mnohdy lépe než v prostředí, které zažili před tím, než se dostali do útulku.”</w:t>
      </w:r>
    </w:p>
    <w:p>
      <w:pPr/>
      <w:r>
        <w:rPr/>
        <w:t xml:space="preserve">Primátor s hejtmanem ale nepřišli do útulku s prázdnou.</w:t>
      </w:r>
    </w:p>
    <w:p>
      <w:pPr/>
      <w:r>
        <w:rPr>
          <w:b w:val="1"/>
          <w:bCs w:val="1"/>
        </w:rPr>
        <w:t xml:space="preserve">Josef Bělica (ANO), primátor Havířov:</w:t>
      </w:r>
      <w:r>
        <w:rPr/>
        <w:t xml:space="preserve"> "Myslím si, že jsme s panem hejtmanem založili pěknou tradici tady v Havířově a já jsem moc rád, že se nám ji daří každý rok udržovat.”  </w:t>
      </w:r>
    </w:p>
    <w:p>
      <w:pPr/>
      <w:r>
        <w:rPr/>
        <w:t xml:space="preserve">Jak hejtman, tak i primátor patří mezi pejskaře. Zajímalo nás, zda jejich miláčci poznají, že nastal ten den, kdy se pod stromečkem naděluje. </w:t>
      </w:r>
    </w:p>
    <w:p>
      <w:pPr/>
      <w:r>
        <w:rPr>
          <w:b w:val="1"/>
          <w:bCs w:val="1"/>
        </w:rPr>
        <w:t xml:space="preserve">Ivo Vondrák (ANO), hejtman MSK: </w:t>
      </w:r>
      <w:r>
        <w:rPr>
          <w:i w:val="1"/>
          <w:iCs w:val="1"/>
        </w:rPr>
        <w:t xml:space="preserve">"</w:t>
      </w:r>
      <w:r>
        <w:rPr>
          <w:i w:val="1"/>
          <w:iCs w:val="1"/>
        </w:rPr>
        <w:t xml:space="preserve">Tak samozřejmě on se hned zajímá o všechny dárky, než mu tedy řekneme, který je jeho, pak je zaujat tím, že to musí rozbalit pořádně.”</w:t>
      </w:r>
    </w:p>
    <w:p>
      <w:pPr/>
      <w:r>
        <w:rPr>
          <w:b w:val="1"/>
          <w:bCs w:val="1"/>
        </w:rPr>
        <w:t xml:space="preserve">Josef Bělica (ANO), primátor Havířov:</w:t>
      </w:r>
      <w:r>
        <w:rPr/>
        <w:t xml:space="preserve"> “To si myslím, že ne, protože naše fenka už má něco za sebou a ona hlavně chce klid." </w:t>
      </w:r>
    </w:p>
    <w:p>
      <w:pPr/>
      <w:r>
        <w:rPr/>
        <w:t xml:space="preserve">Do útulku v posledních dnech chodí mnoho návštěv.</w:t>
      </w:r>
    </w:p>
    <w:p>
      <w:pPr/>
      <w:r>
        <w:rPr>
          <w:b w:val="1"/>
          <w:bCs w:val="1"/>
        </w:rPr>
        <w:t xml:space="preserve">Dagmar Poláková, vedoucí útulku Max: </w:t>
      </w:r>
      <w:r>
        <w:rPr/>
        <w:t xml:space="preserve">"Lidé jsou hodně štědří. Jsme za to moc rádi a i touto formou bychom jim chtěli všem poděkovat.”</w:t>
      </w:r>
    </w:p>
    <w:p>
      <w:pPr/>
      <w:r>
        <w:rPr/>
        <w:t xml:space="preserve">---</w:t>
      </w:r>
    </w:p>
    <w:p>
      <w:pPr/>
      <w:r>
        <w:rPr/>
        <w:t xml:space="preserve">Čtvrtek večer, na tento čas bylo stanoveno zprůjezdnění druhé etapy obchvatu Frýdku-Místku. Lidé ve městě se tak dočkali milníku, na který už desítky let čekali. Obchvat bude v místě sesuvu půdy v polovičním profilu a kompletně se dodělá příští rok, ale městu to i tak výrazně odlehčí.  V MS kraji sníh stále komplikuje sjízdnost hlavně na Bruntálsku, kde jsou některé úseky cest i nadále nesjízdné. Silničáři varují před sněhovými jazyky. Na Opavsku se na silnicích nižších tříd vytváří ledovka. Do složité situace se například dostali lidé v sanitce, která je převážela na dialýzu v Bruntále. Cestu jim totiž zablokoval zapadlý kamion, který na místě uvízl ve sněhu. Situaci vyřešili hasiči a lidé se tak do nemocnice dostali v pořádku.</w:t>
      </w:r>
    </w:p>
    <w:p>
      <w:pPr/>
      <w:r>
        <w:rPr/>
        <w:t xml:space="preserve">---</w:t>
      </w:r>
    </w:p>
    <w:p>
      <w:pPr>
        <w:pStyle w:val="Heading1"/>
      </w:pPr>
      <w:r>
        <w:rPr>
          <w:sz w:val="36"/>
          <w:szCs w:val="36"/>
        </w:rPr>
        <w:t xml:space="preserve">Aquapark příští rok zdraží a Polárka zhasne</w:t>
      </w:r>
    </w:p>
    <w:p>
      <w:pPr/>
      <w:r>
        <w:rPr>
          <w:b w:val="1"/>
          <w:bCs w:val="1"/>
        </w:rPr>
        <w:t xml:space="preserve">Vysoké ceny energií komplikují provoz sportovních areálů. Aquapark ve Frýdku-Místku v příštím roce kvůli tomu podraží vstupné a hala Polárka nebude svítit. Sportplex bude muset zároveň hledat další úsporná opatření. Na provoz dostal od města více než dvojnásobek peněz, ale stále je to málo.</w:t>
      </w:r>
    </w:p>
    <w:p>
      <w:pPr/>
      <w:r>
        <w:rPr/>
        <w:t xml:space="preserve">Frýdek-Místek v příštím roce  zdvojnásobí příspěvek městské společnosti Sportplex, která se ve městě stará o  provoz sportovních zařízení. I přes výrazné zvýšení podpory ale společnost  kvůli prudkému růstu cen energií bude muset přistoupit k úsporným opatřením.</w:t>
      </w:r>
    </w:p>
    <w:p>
      <w:pPr/>
      <w:r>
        <w:rPr>
          <w:b w:val="1"/>
          <w:bCs w:val="1"/>
        </w:rPr>
        <w:t xml:space="preserve">Jan Damek, jednatel Sportplex F-M:</w:t>
      </w:r>
      <w:r>
        <w:rPr/>
        <w:t xml:space="preserve"> "Ceny energií nám vzrostly několikanásobně  a to hlavně u elektřiny. Ta byla navýšena o 141 procent. Plyn se nám navýšil o  303 procent. Teplo o nějakých 18 procent. Takže celkem o nějakých 80 až 90 procent  navýšení cen energií, což v konečném důsledku dělá to, že my jsme ročně  dávali za energie 16 milionů 400 tisíc a v novém roce budeme dávat 32  milionů. Takže doopravdy tam ten nárůst je dvojnásobný. To je to, co ovlivňuje hospodaření  naší společnosti."</w:t>
      </w:r>
    </w:p>
    <w:p>
      <w:pPr/>
      <w:r>
        <w:rPr>
          <w:b w:val="1"/>
          <w:bCs w:val="1"/>
        </w:rPr>
        <w:t xml:space="preserve">Jiří Kajzar (NMFM), náměstek primátora  Frýdku-Místku:</w:t>
      </w:r>
      <w:r>
        <w:rPr/>
        <w:t xml:space="preserve"> "Tento požadavek jsme neakceptovali. Nakonec  pan jednatel ho korigoval na 30 milionů, ale my jsme mu schválili pouze 25. S tím,  že má teď prostor na to, aby provedl opatření, která nás přesvědčí o tom, že  jsou na místě. J8 bych vypíchl první, protože chodím také na Aquapark, jsem plavec  a využívám samozřejmě tohoto zařízení pro sportovní aktivity. A myslím si, že  je zcela zbytečné v těchto dnech pouštět divokou řeku. A pak by nemusel  pan jednatel chodit s tím, že omezí provoz na 11. základní škole, který je  pro nás důležitý, protože tam je výuka dětí."</w:t>
      </w:r>
    </w:p>
    <w:p>
      <w:pPr/>
      <w:r>
        <w:rPr/>
        <w:t xml:space="preserve">Sportplex počítá s tím, že bude  muset zvýšit na Aquaparku vstupné.</w:t>
      </w:r>
    </w:p>
    <w:p>
      <w:pPr/>
      <w:r>
        <w:rPr>
          <w:b w:val="1"/>
          <w:bCs w:val="1"/>
        </w:rPr>
        <w:t xml:space="preserve">Jan Damek, jednatel Sportplex F-M:</w:t>
      </w:r>
      <w:r>
        <w:rPr/>
        <w:t xml:space="preserve"> "Aquapark dojde k navýšení nákladů  na energie o 9 milionů korun. Samozřejmě těch 9 milionů korun nejsme schopni  promítnout do ceny vstupného. Ta cena bude navýšena pouze o 20 procent. Protože  kdybychom to měli navýšit tak, jak se nám navyšují ceny energií, tak je to  jednou tolik. To chápu, že občané nebudou schopni zaplatit. A právě proto  slouží ta vyrovnávací platba od města. Tak, aby ti občané měli tu cenu levnější  a nějakým způsobem pro ně schůdnou. Nadále budeme hledat i úspory. Ty  úspory budeme hledat v omezování nějakých atrakcí na Aquaparku, protože  přece jenom ty atrakce jsou tam velmi energeticky náročné. A není jednoduché je  udržet v provozu tak, jak lidé byli zvyklí."</w:t>
      </w:r>
    </w:p>
    <w:p>
      <w:pPr/>
      <w:r>
        <w:rPr/>
        <w:t xml:space="preserve">Atrakce se omezí na zhruba 50 procent a  pravděpodobně se zkrátí i otevírací doba Aquaparku. K úsporám dojde také na  hokejové hale Polárka. </w:t>
      </w:r>
    </w:p>
    <w:p>
      <w:pPr/>
      <w:r>
        <w:rPr>
          <w:b w:val="1"/>
          <w:bCs w:val="1"/>
        </w:rPr>
        <w:t xml:space="preserve">Jan Damek, jednatel Sportplex F-M:</w:t>
      </w:r>
      <w:r>
        <w:rPr/>
        <w:t xml:space="preserve"> "Hala Polárka bohužel bude od 1. 1. 2023  zhasnuta. Nebude zhasnutý led, ale pouze osvětlení kolem haly, které je velmi  krásné. Ale úsporou tady toho zhasnutí bude 350 tisíc korun za rok."</w:t>
      </w:r>
    </w:p>
    <w:p>
      <w:pPr/>
      <w:r>
        <w:rPr/>
        <w:t xml:space="preserve">Společnost chce situaci vyhodnotit po  prvním pololetí, obecně se ale dá počítat, že se zvýší ceny všem nájemcům v  areálech. </w:t>
      </w:r>
    </w:p>
    <w:p>
      <w:pPr/>
      <w:r>
        <w:rPr/>
        <w:t xml:space="preserve">---</w:t>
      </w:r>
    </w:p>
    <w:p>
      <w:pPr>
        <w:pStyle w:val="Heading1"/>
      </w:pPr>
      <w:r>
        <w:rPr>
          <w:sz w:val="36"/>
          <w:szCs w:val="36"/>
        </w:rPr>
        <w:t xml:space="preserve">Hendikepovaní se učili připravovat kávu</w:t>
      </w:r>
    </w:p>
    <w:p>
      <w:pPr/>
      <w:r>
        <w:rPr>
          <w:b w:val="1"/>
          <w:bCs w:val="1"/>
        </w:rPr>
        <w:t xml:space="preserve">Lidé s duševním a mentálním postižením z opavské sociálně terapeutické dílny Radost se učili jak připravit dobrou kávu. Už nějaký ten čas mají k dispozici pojízdnou kavárnu, kde kávu nabízejí na nejrůznějších akcích. Teď se mohli zdokonalit pod vedením baristky Šárky Bolatzké.</w:t>
      </w:r>
    </w:p>
    <w:p>
      <w:pPr/>
      <w:r>
        <w:rPr/>
        <w:t xml:space="preserve">V  rámci terapie si klienti sociálně terapeutické dílny Radost,  kterou navštěvují  duševně nemocní a pro osoby s mentálním postižením, otevřeli  svou první kavárnu před 6 lety.  To bylo na Landscape festivalu. Od  té doby je vášeň pro kávu neopustila. Nějaký čas pak  provozovali kavárnu v opavském nákupním centru. Složitou  přípravu kávy přenechali automatickému stroji. Teď  je baristka učí, jak i takovou kávu připravit co nejlépe.</w:t>
      </w:r>
    </w:p>
    <w:p>
      <w:pPr/>
      <w:r>
        <w:rPr>
          <w:b w:val="1"/>
          <w:bCs w:val="1"/>
        </w:rPr>
        <w:t xml:space="preserve">Šárka  Bolatzká, baristka: </w:t>
      </w:r>
      <w:r>
        <w:rPr/>
        <w:t xml:space="preserve">„Standartně  pracujeme na kávovarech, které jsou pákové. Tady máme k  dispozici automat. Ale i s tím jsme se sžili.“</w:t>
      </w:r>
    </w:p>
    <w:p>
      <w:pPr/>
      <w:r>
        <w:rPr/>
        <w:t xml:space="preserve">  Na začátku  byla teorie. Málokdo věděl, že káva je ovoce. Seznámili se s  detaily pěstování, sklízení i pražení. Pak přišla na řadu  praxe. Začali přípravou espressa. Následovalo o něco  složitější caffé latte a cappuccino.   </w:t>
      </w:r>
    </w:p>
    <w:p>
      <w:pPr/>
      <w:r>
        <w:rPr>
          <w:b w:val="1"/>
          <w:bCs w:val="1"/>
        </w:rPr>
        <w:t xml:space="preserve">Lucie  Švejdíková, vedoucí, Sociálně terapeutická dílna Radost,  Charita Opava: </w:t>
      </w:r>
      <w:r>
        <w:rPr/>
        <w:t xml:space="preserve">„Kreslení do  kávy  mléčnou pěnou, to  jsme ještě nedělali. A chtěli jsme to moc umět. Takže doufám,  že  budeme mít příležitost, se to naučit.“</w:t>
      </w:r>
    </w:p>
    <w:p>
      <w:pPr/>
      <w:r>
        <w:rPr/>
        <w:t xml:space="preserve">  Šárka  Bolatzká přizpůsobila svůj náročný baristický kurz  schopnostem jeho účastníků. A soustředila se více na praktickou  stránku.   </w:t>
      </w:r>
    </w:p>
    <w:p>
      <w:pPr/>
      <w:r>
        <w:rPr>
          <w:b w:val="1"/>
          <w:bCs w:val="1"/>
        </w:rPr>
        <w:t xml:space="preserve">Šárka  Bolatzká, baristka: </w:t>
      </w:r>
      <w:r>
        <w:rPr/>
        <w:t xml:space="preserve">„Barista  pracuje precizně, čistě a s grácií k práci. Za prvé by ji měl  mít rád, protože ta káva pak lépe chutná, to jsem tady dávala  hodně na jevo, aby se tím ten barista i bavil.“</w:t>
      </w:r>
    </w:p>
    <w:p>
      <w:pPr/>
      <w:r>
        <w:rPr/>
        <w:t xml:space="preserve">  Nakonec  došlo také na přípravu kávy do kelímku. Takový nápoj totiž  kurzisté nabízejí nejčastěji.  A to díky pojízdné kavárně.  S financováním přestavby tříkolky na  mobilní stánek pomohli lidé v internetové sbírce. Od  loňského podzimu poskytuje stánek občerstvení např. na  venkovních festivalech či sportovních utkáních.</w:t>
      </w:r>
    </w:p>
    <w:p>
      <w:pPr/>
      <w:r>
        <w:rPr>
          <w:b w:val="1"/>
          <w:bCs w:val="1"/>
        </w:rPr>
        <w:t xml:space="preserve">Ivo  Mludek, mluvčí, Charita Opava: </w:t>
      </w:r>
      <w:r>
        <w:rPr/>
        <w:t xml:space="preserve">„Kavárna  od té doby jezdí na spoustu akcí. Obsluhují ji klienti  sociálně terapeutické dílny Radost. Strašně je to baví.“</w:t>
      </w:r>
    </w:p>
    <w:p>
      <w:pPr/>
      <w:r>
        <w:rPr/>
        <w:t xml:space="preserve">  Je  jasné, že během tří hodinového kurzu není možné naučit se o  kávě vše. Klienti  sociálně terapeutické dílny Radost teď ale  budou mít možnost získané zkušenosti procvičovat v nově  vybudované tréninkové kavárně.    </w:t>
      </w:r>
    </w:p>
    <w:p>
      <w:pPr/>
      <w:r>
        <w:rPr/>
        <w:t xml:space="preserve">---</w:t>
      </w:r>
    </w:p>
    <w:p>
      <w:pPr/>
      <w:r>
        <w:rPr/>
        <w:t xml:space="preserve">Moravskoslezský kraj daruje svým profesionálním hasičům speciální vybavení, které nutně potřebují pro zajištění bezpečnosti lidí a majetku. Jedná se o  tři termokamery a dva systémy souřadnicových zapisovačů.  Termicky aktivní odvaly po těžbě uhlí, které patří mezi dlouholeté ekologické zátěže Ostravska by mohly sloužit jako zdroj tepelné energie. Za jakých podmínek by to bylo možné, budou zkoumat  odborníci z  DIAMA, společnosti Veolia Energie a Vysoké školy báňské – Technické univerzity Ostrava.   ---</w:t>
      </w:r>
    </w:p>
    <w:p>
      <w:pPr>
        <w:pStyle w:val="Heading1"/>
      </w:pPr>
      <w:r>
        <w:rPr>
          <w:sz w:val="36"/>
          <w:szCs w:val="36"/>
        </w:rPr>
        <w:t xml:space="preserve">Slováci žijící v Karviné společně přivítali Vánoce</w:t>
      </w:r>
    </w:p>
    <w:p>
      <w:pPr/>
      <w:r>
        <w:rPr>
          <w:b w:val="1"/>
          <w:bCs w:val="1"/>
        </w:rPr>
        <w:t xml:space="preserve">Slováci žijící v Karviné společně strávili předvánoční čas. S folklorním souborem Makovníček si připomněli slovenské tradice prostřednictvím pásma koled a vinšování.</w:t>
      </w:r>
    </w:p>
    <w:p>
      <w:pPr/>
      <w:r>
        <w:rPr/>
        <w:t xml:space="preserve">Pár dní před Štědrým večerem se každoročně scházejí členové karvinské Obce Slováků, aby si společně připomněli tradice, které ve své rodné zemi jejich předci udržovali. Letos jim vánoční atmosféru přijel navodit dětský folklorní soubor Makovníček z Makova. Většina písní, koled a zvyků pochází z jejich regionu. </w:t>
      </w:r>
    </w:p>
    <w:p>
      <w:pPr/>
      <w:r>
        <w:rPr>
          <w:b w:val="1"/>
          <w:bCs w:val="1"/>
        </w:rPr>
        <w:t xml:space="preserve">Jana Petrovičová, spoluvedoucí folklorního souboru Makovníček: </w:t>
      </w:r>
      <w:r>
        <w:rPr/>
        <w:t xml:space="preserve">"Snažíme se dělat autentický folklor, hledáme staré písně, zvyky a tradice a snažíme se je oživovat a předkládat je dnešní generaci."</w:t>
      </w:r>
    </w:p>
    <w:p>
      <w:pPr/>
      <w:r>
        <w:rPr/>
        <w:t xml:space="preserve">V programu také zaznělo prostřednictvím symbolických svíček poselství, na které by lidé neměli zapomínat. </w:t>
      </w:r>
    </w:p>
    <w:p>
      <w:pPr/>
      <w:r>
        <w:rPr>
          <w:b w:val="1"/>
          <w:bCs w:val="1"/>
        </w:rPr>
        <w:t xml:space="preserve">Barbora Balážová, účinkující:</w:t>
      </w:r>
      <w:r>
        <w:rPr/>
        <w:t xml:space="preserve"> “Šlo o to, že když se nám ze života ztratí to nejlepší, jako je láska, mír nebo víra, tak vždy tady máme nějakou naději. Vždycky nám ji něco dá. Pro nás tu naději poslal pan Ježíš, který se nám narodil."</w:t>
      </w:r>
    </w:p>
    <w:p>
      <w:pPr/>
      <w:r>
        <w:rPr>
          <w:b w:val="1"/>
          <w:bCs w:val="1"/>
        </w:rPr>
        <w:t xml:space="preserve">Vilma Krňávková, vedoucí Obce Slováků v Karviné: </w:t>
      </w:r>
      <w:r>
        <w:rPr/>
        <w:t xml:space="preserve">"Má to pro nás Slováky velký význam, protože jsme tu v zahraničí a mnozí se asimilovali, ta slovenština je tady slyšet velmi málo. Jsem ráda, že se celý program odvíjel v slovenském jazyce.” </w:t>
      </w:r>
    </w:p>
    <w:p>
      <w:pPr/>
      <w:r>
        <w:rPr/>
        <w:t xml:space="preserve">Na závěr celého programu zazněla vánoční píseň Tichá noc, kterou si zazpívali všichni společně a také si navzájem popřáli.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1-12-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2026-09-06T04:09:22+02:00</dcterms:created>
  <dcterms:modified xsi:type="dcterms:W3CDTF">2026-09-06T04:09:22+02:00</dcterms:modified>
</cp:coreProperties>
</file>

<file path=docProps/custom.xml><?xml version="1.0" encoding="utf-8"?>
<Properties xmlns="http://schemas.openxmlformats.org/officeDocument/2006/custom-properties" xmlns:vt="http://schemas.openxmlformats.org/officeDocument/2006/docPropsVTypes"/>
</file>