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Skok přes kůži k hornické Stonavě patří</w:t>
      </w:r>
    </w:p>
    <w:p>
      <w:pPr/>
      <w:r>
        <w:rPr>
          <w:b w:val="1"/>
          <w:bCs w:val="1"/>
        </w:rPr>
        <w:t xml:space="preserve">Dnes se v české části budeme věnovat jednomu tématu a tím je jedna z hornických tradic - Skoku přes kůži. Ve spolupráci s obcí jej už 8 let organizuje místní spolek krojovaných horníků.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Krótko przed Bożym Narodzeniem Polskie Przedszkole w Stonawie Hołkowicach zaprosiło rodziców na spotkanie świąteczne, w czasie którego maluchy pokazały im, czego się nauczyły na zajęcia przedszkolnych. Scenariusz napisała pani Jolanta Michałek.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2026-03-27T19:13:19+01:00</dcterms:created>
  <dcterms:modified xsi:type="dcterms:W3CDTF">2026-03-27T19:13:19+01:00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