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Prezidentské volby táhly více než před pěti lety</w:t>
      </w:r>
    </w:p>
    <w:p>
      <w:pPr/>
      <w:r>
        <w:rPr>
          <w:b w:val="1"/>
          <w:bCs w:val="1"/>
        </w:rPr>
        <w:t xml:space="preserve">Letošní prezidentské volby obyvatele Nového Jičína zaujaly o něco více, než před pěti lety. K urnám tu přišlo 62 procent voličů, což je zhruba o pět procent více než v 1. kole v roce 2018. Novinkou tu byla jedna změna v sídle volebního okrsku.</w:t>
      </w:r>
    </w:p>
    <w:p>
      <w:pPr/>
      <w:r>
        <w:rPr/>
        <w:t xml:space="preserve">Území Nového Jičína a místních částí je rozděleno na 22 volebních okrsků. Téměř celá Žilina chodí volit do volební místnosti označení právě číslem 22. Předsedou volební komise tu byl 18 letý Jakub Raitr.  </w:t>
      </w:r>
    </w:p>
    <w:p>
      <w:pPr/>
      <w:r>
        <w:rPr>
          <w:b w:val="1"/>
          <w:bCs w:val="1"/>
        </w:rPr>
        <w:t xml:space="preserve">Jakub Raitr, předseda volebního okrsku č. 22: </w:t>
      </w:r>
      <w:r>
        <w:rPr/>
        <w:t xml:space="preserve">“Byl jsem už na podzim u těch voleb komunálních a senátních, takže nějaká zkušenost, i když malá, tak přece jen je. My jsme se sešli 40 minut před začátkem voleb, zkontrolovali jsme všechny urny, že jsou prázdné. Je to celkem velký okrsek, voličů je tu tisíc patnáct.” </w:t>
      </w:r>
    </w:p>
    <w:p>
      <w:pPr/>
      <w:r>
        <w:rPr/>
        <w:t xml:space="preserve">Letos ale lidé s volebními lístky museli v Žilině dorazit na nové místo. Do zdejšího spolkového domu, který byl otevřen na konci léta. Dosud zde chodili volit do prostor denního stacionáře Eden, tedy zařízení pro lidi s mentálním a kombinovaným postiženým. Nová volební místnost je od něj ovšem vzdálená jen několik desítek metrů.   </w:t>
      </w:r>
    </w:p>
    <w:p>
      <w:pPr/>
      <w:r>
        <w:rPr>
          <w:b w:val="1"/>
          <w:bCs w:val="1"/>
        </w:rPr>
        <w:t xml:space="preserve">Jaroslav Perútka (KDU-ČSL), místostarosta Nového Jičína: </w:t>
      </w:r>
      <w:r>
        <w:rPr/>
        <w:t xml:space="preserve">“Poslední týden se věnujeme propagaci a zveřejňování toho, kdo vlastně ta volební komise je, aby sem lidé trefili. To označení je, myslím, tak to statečné, že by se neměl najít nikdo, kdo by řekl, že nenašel volební místnost.”  </w:t>
      </w:r>
    </w:p>
    <w:p>
      <w:pPr/>
      <w:r>
        <w:rPr/>
        <w:t xml:space="preserve">Že lidé neměli problém novou volební místnost najít dokazovalo i to, v jakém množství přicházeli ihned v okamžiku jejího otevření. Hlas pro budoucího prezidenta tu nakonec odevzdalo téměř 68 procent voličů. </w:t>
      </w:r>
    </w:p>
    <w:p>
      <w:pPr/>
      <w:r>
        <w:rPr>
          <w:b w:val="1"/>
          <w:bCs w:val="1"/>
        </w:rPr>
        <w:t xml:space="preserve">voliči v Žilině:</w:t>
      </w:r>
    </w:p>
    <w:p>
      <w:pPr/>
      <w:r>
        <w:rPr/>
        <w:t xml:space="preserve">“Jsou to strašně důležité volby a jsem rád, že prezidenta nevolí pomatení poslanci jako je pan Benda, ale volíme ho my lidí.” </w:t>
      </w:r>
    </w:p>
    <w:p>
      <w:pPr/>
      <w:r>
        <w:rPr/>
        <w:t xml:space="preserve">“Jsou to volby jako každé jiné.”</w:t>
      </w:r>
    </w:p>
    <w:p>
      <w:pPr/>
      <w:r>
        <w:rPr/>
        <w:t xml:space="preserve">“Důležité jsou, ale lehce zmanipulovatelné.”</w:t>
      </w:r>
    </w:p>
    <w:p>
      <w:pPr/>
      <w:r>
        <w:rPr/>
        <w:t xml:space="preserve">“Já si myslím, že jsou velmi důležité, protože  už potřebujeme na tom hlavním nejvyšším místě opravdu osobnost.”  </w:t>
      </w:r>
    </w:p>
    <w:p>
      <w:pPr/>
      <w:r>
        <w:rPr/>
        <w:t xml:space="preserve">Sto procent hlasů bylo v Novém Jičíně sečteno v sobotu kolem půl páté. Na rozdíl od republikového výsledku tu Petr Pavel skončil na druhém místě. I tady volby lákala více než v roce 2018.   </w:t>
      </w:r>
    </w:p>
    <w:p>
      <w:pPr/>
      <w:r>
        <w:rPr>
          <w:b w:val="1"/>
          <w:bCs w:val="1"/>
        </w:rPr>
        <w:t xml:space="preserve">Renáta Kelnarová, vedoucí odboru správních agend, MěÚ Nový Jičín: </w:t>
      </w:r>
      <w:r>
        <w:rPr/>
        <w:t xml:space="preserve">“I v Novém Jičíně jsme zaznamenali zvýšený zájem o volbu prezidenta, v prvním kole se zúčastnilo 62,02 procent voličů, což je více než v roce 2018.”</w:t>
      </w:r>
    </w:p>
    <w:p>
      <w:pPr/>
      <w:r>
        <w:rPr/>
        <w:t xml:space="preserve">Tehdy k volbám přišlo necelých 57 procent voličů, ve druhém kole to bylo něco přes 62 procent.</w:t>
      </w:r>
    </w:p>
    <w:p>
      <w:pPr/>
      <w:r>
        <w:rPr>
          <w:b w:val="1"/>
          <w:bCs w:val="1"/>
        </w:rPr>
        <w:t xml:space="preserve">Renáta Kelnarová, vedoucí odboru správních agend, MěÚ Nový Jičín: “</w:t>
      </w:r>
      <w:r>
        <w:rPr/>
        <w:t xml:space="preserve">Všechno v Novém Jičíně proběhlo v pořádku, nezaznamenali jsme žádný problém.”  </w:t>
      </w:r>
    </w:p>
    <w:p>
      <w:pPr/>
      <w:r>
        <w:rPr/>
        <w:t xml:space="preserve">Hlasovací lístky pro druhé kolo obdrží lidé až ve volební místnosti. Ti, kteří v té době budou mimo její dosah, mohou opět požádat na městském úřadě o voličský průkaz. </w:t>
      </w:r>
    </w:p>
    <w:p>
      <w:pPr/>
      <w:r>
        <w:rPr>
          <w:b w:val="1"/>
          <w:bCs w:val="1"/>
        </w:rPr>
        <w:t xml:space="preserve">Renáta Kelnarová, vedoucí odboru správních agend, MěÚ Nový Jičín: </w:t>
      </w:r>
      <w:r>
        <w:rPr/>
        <w:t xml:space="preserve">“Osobně si mohou přijít pro voličský průkaz do 25. ledna do 16 hodin.” </w:t>
      </w:r>
    </w:p>
    <w:p>
      <w:pPr/>
      <w:r>
        <w:rPr/>
        <w:t xml:space="preserve">Písemně nebo datovou schránkou mohou žádost o voličský průkaz podat do pátku 20. ledna.</w:t>
      </w:r>
    </w:p>
    <w:p>
      <w:pPr/>
      <w:br/>
      <w:br/>
    </w:p>
    <w:p>
      <w:pPr/>
      <w:r>
        <w:rPr/>
        <w:t xml:space="preserve">---</w:t>
      </w:r>
    </w:p>
    <w:p>
      <w:pPr>
        <w:pStyle w:val="Heading1"/>
      </w:pPr>
      <w:r>
        <w:rPr>
          <w:sz w:val="36"/>
          <w:szCs w:val="36"/>
        </w:rPr>
        <w:t xml:space="preserve">Autor skrze fotografie prozradil, kde je nejlíp</w:t>
      </w:r>
    </w:p>
    <w:p>
      <w:pPr/>
      <w:r>
        <w:rPr>
          <w:b w:val="1"/>
          <w:bCs w:val="1"/>
        </w:rPr>
        <w:t xml:space="preserve">Návštěvnické centrum připravilo na leden výstavu fotografií s názvem Všude dobře, doma nejlíp. Prezentované momenty autor zachytil v daleké Jižní Americe nebo i v centru Nového Jičína.</w:t>
      </w:r>
    </w:p>
    <w:p>
      <w:pPr/>
      <w:r>
        <w:rPr/>
        <w:t xml:space="preserve">Jiřího Kleina znají Novojičínští jako bývalého ředitele zdejší městské policie, jako zastupitele města, iniciátora běžeckých a dalších akcí. Teď poprvé před veřejnost předstoupil jako fotograf - Návštěvnické centrum připravilo výstavu jeho snímků s názvem Všude dobře, doma nejlíp. </w:t>
      </w:r>
    </w:p>
    <w:p>
      <w:pPr/>
      <w:r>
        <w:rPr>
          <w:b w:val="1"/>
          <w:bCs w:val="1"/>
        </w:rPr>
        <w:t xml:space="preserve">Jiří Klein, autor fotografií: </w:t>
      </w:r>
      <w:r>
        <w:rPr/>
        <w:t xml:space="preserve">“První svůj fotoaparát jsem dostal od táty, když jsem nastoupil na druhý stupeň základní školy, a samozřejmě fotil ještě na klasický film. Přihlásil jsem se do fotografického kroužku při základní škole, takže to byly  takové první začátky, které voněly ještě ustalovačem, vývojkou a byly tam ty zvětšováky, temné komory a podobně.”     </w:t>
      </w:r>
    </w:p>
    <w:p>
      <w:pPr/>
      <w:r>
        <w:rPr/>
        <w:t xml:space="preserve">Po určité pauza se k fotografování vrátil v roce 2003 a od té doby už zachycuje své postřehy na digitální fotoaparát. Tento koníček pak spojil s další zálibou, s cestováním, a díky tomu teď mohou návštěvníci vidět na výstavě fotografie ze tří kontinentů, i z Novojičínska. </w:t>
      </w:r>
    </w:p>
    <w:p>
      <w:pPr/>
      <w:r>
        <w:rPr>
          <w:b w:val="1"/>
          <w:bCs w:val="1"/>
        </w:rPr>
        <w:t xml:space="preserve">Jiří Klein, autor fotografií: </w:t>
      </w:r>
      <w:r>
        <w:rPr/>
        <w:t xml:space="preserve">“Aby člověk zjistil, že doma je nejlíp, musí se nejprve podívat někam daleko za humna, nejlépe třeba do zemí třetího světa nebo do rozvojovějších oblastí, do Asie, do Jižní Ameriky, odkud ty fotografie také jsou, a teprve potom zjistí, že se vůbec nemáme špatně, že máme krásnou přírodu, máme se tady bezpečně, takže doma je doma.”   </w:t>
      </w:r>
    </w:p>
    <w:p>
      <w:pPr/>
      <w:r>
        <w:rPr/>
        <w:t xml:space="preserve">Snímky Jiřího Kleina zachycují většinou přírodu horského prostředí, například z výstupu na druhou nejvyšší sopku světa v Argentině, z Nepálu, ale také ze slovenských Beskyd, Korsiky nebo jako tyto dvě z Madeiry.</w:t>
      </w:r>
    </w:p>
    <w:p>
      <w:pPr/>
      <w:r>
        <w:rPr/>
        <w:t xml:space="preserve">A kde je pro Jiřího Kleina doma? </w:t>
      </w:r>
    </w:p>
    <w:p>
      <w:pPr/>
      <w:r>
        <w:rPr>
          <w:b w:val="1"/>
          <w:bCs w:val="1"/>
        </w:rPr>
        <w:t xml:space="preserve">Jiří Klein, autor fotografií: </w:t>
      </w:r>
      <w:r>
        <w:rPr/>
        <w:t xml:space="preserve">“Samozřejmě novojičínské náměstí je pro mně doma, Svinec je pro mě doma.”</w:t>
      </w:r>
    </w:p>
    <w:p>
      <w:pPr/>
      <w:r>
        <w:rPr/>
        <w:t xml:space="preserve">Výstavu Všude dobře, doma nejlíp mohou zájemci shlédnout v Návštěvnickém centru do 31. ledna.</w:t>
      </w:r>
    </w:p>
    <w:p>
      <w:pPr/>
      <w:r>
        <w:rPr/>
        <w:t xml:space="preserve">---</w:t>
      </w:r>
    </w:p>
    <w:p>
      <w:pPr>
        <w:pStyle w:val="Heading1"/>
      </w:pPr>
      <w:r>
        <w:rPr>
          <w:sz w:val="36"/>
          <w:szCs w:val="36"/>
        </w:rPr>
        <w:t xml:space="preserve">V poháru skončili, cíl sezony už je ale splněn</w:t>
      </w:r>
    </w:p>
    <w:p>
      <w:pPr/>
      <w:r>
        <w:rPr>
          <w:b w:val="1"/>
          <w:bCs w:val="1"/>
        </w:rPr>
        <w:t xml:space="preserve">Novojičínské basketbalisty sice z pohárové soutěže vyřadila extraligová Opava, nicméně sezonu mohou už teď považovat za úspěšnou. V první lize se chystají na play off.</w:t>
      </w:r>
    </w:p>
    <w:p>
      <w:pPr/>
      <w:r>
        <w:rPr/>
        <w:t xml:space="preserve">Utkáním Českého poháru se na novojičínskou palubovku vrátil vrcholný basketbal. Domácí, hrající druhou nejvyšší soutěž, hostili extraligovou Opavu, která je porazila 65:114. </w:t>
      </w:r>
    </w:p>
    <w:p>
      <w:pPr/>
      <w:r>
        <w:rPr>
          <w:b w:val="1"/>
          <w:bCs w:val="1"/>
        </w:rPr>
        <w:t xml:space="preserve">David Hájek, trenér BC Nový Jičín: </w:t>
      </w:r>
      <w:r>
        <w:rPr/>
        <w:t xml:space="preserve">“Došli jsme asi tam, kam jsme měli dojít, takže jsme splnili povinnost, že jsme vyřadili týmy, které jsou o nějakou úroveň níž. Teď jsme narazili na soupeře, který je o úroveň, možná o době výš, takže to tak tomu odpovídalo.” </w:t>
      </w:r>
    </w:p>
    <w:p>
      <w:pPr/>
      <w:r>
        <w:rPr>
          <w:b w:val="1"/>
          <w:bCs w:val="1"/>
        </w:rPr>
        <w:t xml:space="preserve">Gianluca Prošek, BC Nový Jičín: </w:t>
      </w:r>
      <w:r>
        <w:rPr/>
        <w:t xml:space="preserve">“My jsme, bohužel, zaspali první čtvrtinu, kdy nám asi trefili osm dvojek, tam se to zlomilo. Doufám, že se z toho poučíme, v pátek nás čeká ligový tým, zápas proti Svitavám, které ještě neprohrály v této sezoně, takže doufám, že vyhrajeme,” </w:t>
      </w:r>
    </w:p>
    <w:p>
      <w:pPr/>
      <w:r>
        <w:rPr>
          <w:b w:val="1"/>
          <w:bCs w:val="1"/>
        </w:rPr>
        <w:t xml:space="preserve">Lukáš Bukovjan, hráč BC Nový Jičín: </w:t>
      </w:r>
      <w:r>
        <w:rPr/>
        <w:t xml:space="preserve">“Já jsem čtyři roky hrál za Opavu, pro mě to bylo specifické, že tam všechny ty kluky znám. Myslím si, že naši kluci, kteří si nevyzkoušeli extraligu, tak si to užili, i když ten výsledek je, bohužel, takový jaký je, my jsme chtěli Opavu potrápit. Ale já si myslím, že si to i diváci užili, takže více takových zápasů.,”  </w:t>
      </w:r>
    </w:p>
    <w:p>
      <w:pPr/>
      <w:r>
        <w:rPr/>
        <w:t xml:space="preserve">V dresu Opavy nastoupil proti domácím zdejší odchovanec Luděk Jurečka. </w:t>
      </w:r>
    </w:p>
    <w:p>
      <w:pPr/>
      <w:r>
        <w:rPr>
          <w:b w:val="1"/>
          <w:bCs w:val="1"/>
        </w:rPr>
        <w:t xml:space="preserve">Luděk Jurečka, BK Opava: </w:t>
      </w:r>
      <w:r>
        <w:rPr/>
        <w:t xml:space="preserve">“Pro mě je to svátek, já jsme tu vyrůstal, jsem tu doma, takže to vypadá, že jsme koš domácích nechtěl zasypat trojkami, protože jsem byl dneska tristní, ale naštěstí se dařilo jiným a v klidu jsme si došli pro to důležité postupové vítězství.”    </w:t>
      </w:r>
    </w:p>
    <w:p>
      <w:pPr/>
      <w:r>
        <w:rPr/>
        <w:t xml:space="preserve">Teno bezmála dvoumetrový hráč nevyloučil, že jednou znovu oblékne i bílo-oranžové barvy.  </w:t>
      </w:r>
    </w:p>
    <w:p>
      <w:pPr/>
      <w:r>
        <w:rPr>
          <w:b w:val="1"/>
          <w:bCs w:val="1"/>
        </w:rPr>
        <w:t xml:space="preserve">Luděk Jurečka, BK Opava: </w:t>
      </w:r>
      <w:r>
        <w:rPr/>
        <w:t xml:space="preserve">“Myslím si, že tady budu určitě končit kariéru, ale za jak dlouho to bude, to ještě nevím.”  </w:t>
      </w:r>
    </w:p>
    <w:p>
      <w:pPr/>
      <w:r>
        <w:rPr/>
        <w:t xml:space="preserve">Přes vyřazení z Českého poháru ale mohou být novojičínští basketbalisté se sezonou spokojen. Po 15 odehraných kolech skupiny východ byli na 2. místě za dosud neporaženými Svitavami, které je čekaly v pátek 13.  </w:t>
      </w:r>
    </w:p>
    <w:p>
      <w:pPr/>
      <w:r>
        <w:rPr>
          <w:b w:val="1"/>
          <w:bCs w:val="1"/>
        </w:rPr>
        <w:t xml:space="preserve">David Hájek, trenér BC Nový Jičín:  </w:t>
      </w:r>
      <w:r>
        <w:rPr/>
        <w:t xml:space="preserve">“V podstatě jsme se dostali do nejlepší trojky, takže máme jisté play off, což jsme splnili, co jsme chtěli.” </w:t>
      </w:r>
    </w:p>
    <w:p>
      <w:pPr/>
      <w:r>
        <w:rPr>
          <w:b w:val="1"/>
          <w:bCs w:val="1"/>
        </w:rPr>
        <w:t xml:space="preserve">Pavel Kelar, prezident BC Nový Jičín: </w:t>
      </w:r>
      <w:r>
        <w:rPr/>
        <w:t xml:space="preserve">“Z naší strany panuje spokojenost, chceme samozřejmě uhrát, co nejlepší výsledek. ten dnešní zápas Českého poháru jsem brali jako trošku slavnostní příležitost, protože extraligové družstvo tady nezavítá tak často. Takže kluci si zahráli všichni. Bojovali jsme, ale přece jen Opava byla jasně nad naše síly a my ji k postupu blahopřejeme. Teď se budeme soustředit na zápasy první ligy, v pátek nás doma čekají Svitavy a chtěli bychom znovu ukázat, že na tu špičku máme.”       </w:t>
      </w:r>
    </w:p>
    <w:p>
      <w:pPr/>
      <w:r>
        <w:rPr>
          <w:b w:val="1"/>
          <w:bCs w:val="1"/>
        </w:rPr>
        <w:t xml:space="preserve">Lukáš Bukovjan, BC Nový Jičín: </w:t>
      </w:r>
      <w:r>
        <w:rPr/>
        <w:t xml:space="preserve">“Zase bychom se chtěli probojovat do play off, tam už narazíme na ty celky, které mají ambice postoupit do extraligy. Doufám, že fanoušci budou i po dnešním nezdaru tady chodit a budou nás podporovat, protože jsou super a chci jim tímto poděkovat.”   </w:t>
      </w:r>
    </w:p>
    <w:p>
      <w:pPr/>
      <w:r>
        <w:rPr/>
        <w:t xml:space="preserve">Poslední domácí utkání základní části soutěže mají Novojičínští na programu v pátek 27. ledna, kdy od 19 hodin přivítají celek Pardubic.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2026-01-14T20:39:19+01:00</dcterms:created>
  <dcterms:modified xsi:type="dcterms:W3CDTF">2026-01-14T20:39:19+01:00</dcterms:modified>
</cp:coreProperties>
</file>

<file path=docProps/custom.xml><?xml version="1.0" encoding="utf-8"?>
<Properties xmlns="http://schemas.openxmlformats.org/officeDocument/2006/custom-properties" xmlns:vt="http://schemas.openxmlformats.org/officeDocument/2006/docPropsVTypes"/>
</file>