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Syn pravděpodobně zapálil dům, kde spali jeho rodiče</w:t>
      </w:r>
    </w:p>
    <w:p>
      <w:pPr/>
      <w:r>
        <w:rPr>
          <w:b w:val="1"/>
          <w:bCs w:val="1"/>
        </w:rPr>
        <w:t xml:space="preserve">V pondělí jsme vás informovali o pátrání po mladíkovi, který se ztratil poté, co vyhořel dům jeho rodičů. Spali v přízemí, zatímco horní podlaží bylo už celé v plamenech. Policisté nyní potvrdili, že stopy vedou právě k synovi, který trpí duševní nemocí a zřejmě dům zapálil.</w:t>
      </w:r>
    </w:p>
    <w:p>
      <w:pPr/>
      <w:r>
        <w:rPr/>
        <w:t xml:space="preserve">Mohutný požár rodinného domu v Ostravě-Martinově zaměstnal hasiče v noci z neděle na pondělí. Celá střecha už byla v plamenech, zatímco v přízemí spali nic netušící manželé. </w:t>
      </w:r>
    </w:p>
    <w:p>
      <w:pPr/>
      <w:r>
        <w:rPr>
          <w:b w:val="1"/>
          <w:bCs w:val="1"/>
        </w:rPr>
        <w:t xml:space="preserve">majitel domu: </w:t>
      </w:r>
      <w:r>
        <w:rPr>
          <w:i w:val="1"/>
          <w:iCs w:val="1"/>
        </w:rPr>
        <w:t xml:space="preserve">"O půlnoci nás vzbudili hasiči, že nám hoří chalupa. Ohlásil to někdo z paneláku." </w:t>
      </w:r>
    </w:p>
    <w:p>
      <w:pPr/>
      <w:r>
        <w:rPr>
          <w:b w:val="1"/>
          <w:bCs w:val="1"/>
          <w:i w:val="1"/>
          <w:iCs w:val="1"/>
        </w:rPr>
        <w:t xml:space="preserve">Lukáš Popp, velitel stanice Ostrava-Poruba: </w:t>
      </w:r>
      <w:r>
        <w:rPr>
          <w:i w:val="1"/>
          <w:iCs w:val="1"/>
        </w:rPr>
        <w:t xml:space="preserve">"Hasiči už při jízdě na místo události viděli z dálky vysoké plameny na střeše domu, proto velitel ihned požádal o vyslání další techniky. V době příjezdu byla celá střecha rodinného domu v plamenech a část již byla propadlá. Hasiči z domu evakuovali majitele domu."</w:t>
      </w:r>
    </w:p>
    <w:p>
      <w:pPr/>
      <w:r>
        <w:rPr/>
        <w:t xml:space="preserve">Hasiči museli na místo přivolat i psychologa, protože žena se psychicky zhroutila. Manželé se totiž domnívali, že v plamenech zůstal jejich 26letý syn. Hasiči ale nikoho nenašli a tak začala pátrací akce policie. Syn totiž trpí schizofrenií a v minulosti se už pokusil o sebevraždu. </w:t>
      </w:r>
    </w:p>
    <w:p>
      <w:pPr/>
      <w:r>
        <w:rPr/>
        <w:t xml:space="preserve">Při dalším vyšetřování se ukázalo, že stopy vedou právě k synovi a že dům nad hlavami rodičů pravděpodobně zapálil on a utekl. </w:t>
      </w:r>
    </w:p>
    <w:p>
      <w:pPr/>
      <w:r>
        <w:rPr>
          <w:b w:val="1"/>
          <w:bCs w:val="1"/>
        </w:rPr>
        <w:t xml:space="preserve">Eva Michalíková, mluvčí PČR Ostrava: </w:t>
      </w:r>
      <w:r>
        <w:rPr/>
        <w:t xml:space="preserve">"Na základě provedeného prověřování a ze zajištěných stop by mohl být muž  důvodně podezřelý z protiprávního jednání v souvislosti s požárem rodinného domu v Ostravě-  Martinově."</w:t>
      </w:r>
    </w:p>
    <w:p>
      <w:pPr/>
      <w:r>
        <w:rPr/>
        <w:t xml:space="preserve">Policisté po mladíkovi intenzivně pátrají. Obcházejí bezdomovce, se kterými se v minulosti stýkal. Protože mladík trpí psychickými problémy, policisté nedoporučují, aby se ho občané snažili sami zadržet. Pokud ho někde spatříte, volejte linku 158. </w:t>
      </w:r>
    </w:p>
    <w:p>
      <w:pPr/>
      <w:r>
        <w:rPr/>
        <w:t xml:space="preserve">---</w:t>
      </w:r>
    </w:p>
    <w:p>
      <w:pPr>
        <w:pStyle w:val="Heading1"/>
      </w:pPr>
      <w:r>
        <w:rPr>
          <w:sz w:val="36"/>
          <w:szCs w:val="36"/>
        </w:rPr>
        <w:t xml:space="preserve">Eden Silesia vyroste v lokalitě Karviná-Lipiny</w:t>
      </w:r>
    </w:p>
    <w:p>
      <w:pPr/>
      <w:r>
        <w:rPr>
          <w:b w:val="1"/>
          <w:bCs w:val="1"/>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 </w:t>
      </w:r>
    </w:p>
    <w:p>
      <w:pPr/>
      <w:r>
        <w:rPr>
          <w:b w:val="1"/>
          <w:bCs w:val="1"/>
        </w:rPr>
        <w:t xml:space="preserve">Tomáš Gongol, prorektor pro strategii a komunikaci Slezské univerzity</w:t>
      </w:r>
      <w:r>
        <w:rPr/>
        <w:t xml:space="preserve">: " Je zaručena exkluzivita, která nám zajistí, že nikde jinde ve Střední Evropě ani Východní Evropě nic takového nebude."</w:t>
      </w:r>
    </w:p>
    <w:p>
      <w:pPr/>
      <w:r>
        <w:rPr>
          <w:b w:val="1"/>
          <w:bCs w:val="1"/>
        </w:rPr>
        <w:t xml:space="preserve">Jakub Unucka, 1. náměstek hejtmana MSK:</w:t>
      </w:r>
      <w:r>
        <w:rPr>
          <w:i w:val="1"/>
          <w:iCs w:val="1"/>
        </w:rPr>
        <w:t xml:space="preserve"> "Musíme teď koupit ty pozemky, což je první věc a hlavně musíme přesvědčit ten orgán, který ty 2,5 miliardy bude dávat, že to je ten projekt, který si to zaslouží:”</w:t>
      </w:r>
    </w:p>
    <w:p>
      <w:pPr/>
      <w:r>
        <w:rPr/>
        <w:t xml:space="preserve"> Pokud bude projekt v září schválen k financování z Operačního programu Spravedlivá transformace, budou ještě letos zahájeny potřebné projekční práce. Se samotnou realizací stavby se pak počítá v letech 2026-2027.</w:t>
      </w:r>
    </w:p>
    <w:p>
      <w:pPr/>
      <w:r>
        <w:rPr/>
        <w:t xml:space="preserve">---</w:t>
      </w:r>
    </w:p>
    <w:p>
      <w:pPr/>
      <w:r>
        <w:rPr/>
        <w:t xml:space="preserve">Za šibenici s nápisem “vlastizrádce” před domem hejtmana Moravskoslezského kraje Iva Vondráka dostal recidivista Vojtěch Zdráhal u okresního soudu v Opavě půl roku vězení nepodmíněně, a to za vyhrožování úřední osobě. Zdráhal šibenici umístil v lednu loňského roku. Rozsudek je nepravomocný. Odsouzený je navíc ve vězení za jinou trestnou činnost.  Kriminalisté prověřovali oznámení ženy z Bohumína o údajném obtěžování její nezletilé dcery, ke kterému mělo dojít při cestě do školy. Informace kolovala i na sociálních sítích s tím, že ve městě se pohybovali dva muži v kuklách a v černé dodávce. Ukázalo se, že dívka si vše vymyslela.</w:t>
      </w:r>
    </w:p>
    <w:p>
      <w:pPr/>
      <w:r>
        <w:rPr/>
        <w:t xml:space="preserve">---</w:t>
      </w:r>
    </w:p>
    <w:p>
      <w:pPr>
        <w:pStyle w:val="Heading1"/>
      </w:pPr>
      <w:r>
        <w:rPr>
          <w:sz w:val="36"/>
          <w:szCs w:val="36"/>
        </w:rPr>
        <w:t xml:space="preserve">Z plochy pod estakádou bude parkoviště, kamiony zmizí</w:t>
      </w:r>
    </w:p>
    <w:p>
      <w:pPr/>
      <w:r>
        <w:rPr>
          <w:b w:val="1"/>
          <w:bCs w:val="1"/>
        </w:rPr>
        <w:t xml:space="preserve">Frýdek-Místek se po letech chystá k velmi razantnímu kroku. Plocha pod estakádou, kde dlouhodobě parkují kamiony se chystá k proměně na plnohodnotné parkoviště. Cílem je kamiony vytlačit a přidat běžná parkovací místa, kterých je ve městě dlouhodobě nedostatek.</w:t>
      </w:r>
    </w:p>
    <w:p>
      <w:pPr/>
      <w:r>
        <w:rPr/>
        <w:t xml:space="preserve">Plocha pod estakádou u stadionu Slezan ve Frýdku-Místku je  dlouhodobě kritizovaným místem, kde často stojí odstavené kamiony. Město se dostalo  do pozice, kdy může začít tuto problematiku řešit.</w:t>
      </w:r>
    </w:p>
    <w:p>
      <w:pPr/>
      <w:r>
        <w:rPr>
          <w:b w:val="1"/>
          <w:bCs w:val="1"/>
        </w:rPr>
        <w:t xml:space="preserve">Miroslav Bártek (NMFM), náměstek primátora Frýdku-Místku:</w:t>
      </w:r>
      <w:r>
        <w:rPr/>
        <w:t xml:space="preserve"> "Město Frýdek-Místek získalo od státu do svého vlastnictví  pozemky pod estakádou. Nyní díky tomu můžeme na těchto plochách zbudovat  parkovací stání pro obyvatele a návštěvníky města. Doposud v tomto místě  řidiči neorganizovaně odstavovali kamiony. Připravujeme proto projekt, ve  kterém kromě parkovacích míst pro osobní automobily, vytvoříme místa pro  dodávky, aby je jejich řidiči nemuseli nechávat na sídlištích."</w:t>
      </w:r>
    </w:p>
    <w:p>
      <w:pPr/>
      <w:r>
        <w:rPr>
          <w:b w:val="1"/>
          <w:bCs w:val="1"/>
        </w:rPr>
        <w:t xml:space="preserve">Jiří Kajzar (NMFM), náměstek primátora Frýdku-Místku:</w:t>
      </w:r>
      <w:r>
        <w:rPr/>
        <w:t xml:space="preserve"> "Tuto část, která je za mnou, po mé levici vzadu, tam chceme  využít prostor pro rozšíření sběrného dvora. Na základě požadavků Frýdecké  skládky. Chceme jim tady v tomto vyhovět. Pak tam bude samozřejmě ještě prostor  pro parkování kamionů, které tady zásobují zde tento výrobní závod a odebírají tam  zboží. A přímo za mnou je velká plocha, na které bude parkoviště pro osobní  auta. A částečně pro dodávky."</w:t>
      </w:r>
    </w:p>
    <w:p>
      <w:pPr/>
      <w:r>
        <w:rPr>
          <w:b w:val="1"/>
          <w:bCs w:val="1"/>
        </w:rPr>
        <w:t xml:space="preserve">Miroslav Bártek (NMFM), náměstek primátora Frýdku-Místku:</w:t>
      </w:r>
      <w:r>
        <w:rPr/>
        <w:t xml:space="preserve"> "Výhodou parkování pod estakádou je blízkost sídliště Slezská.  Pod estakádou jsou rovněž umístěny zastávky městské hromadné dopravy, takže  řidiči dodávkových vozů se pohodlně dostanou do svých domovů. Přestože město nemá  povinnost vytvářet dopravcům odstavné plochy pro nákladní automobily a kamiony,  nabídneme jim variantu, kam tato svá osobní vozidla mohou odstavit. Kamiony tak  nebudou zajíždět do centra města a nebudou v něm parkovat."</w:t>
      </w:r>
    </w:p>
    <w:p>
      <w:pPr/>
      <w:r>
        <w:rPr/>
        <w:t xml:space="preserve">Ve Frýdku-Místku chybí podle studie přes 3 tisíce  parkovacích míst. Postupně se proto hledají plochy, kde by mohla vzniknout nová  parkovací místa. </w:t>
      </w:r>
    </w:p>
    <w:p>
      <w:pPr/>
      <w:r>
        <w:rPr>
          <w:b w:val="1"/>
          <w:bCs w:val="1"/>
        </w:rPr>
        <w:t xml:space="preserve">Jiří Kajzar (NMFM), náměstek primátora Frýdku-Místku:</w:t>
      </w:r>
      <w:r>
        <w:rPr/>
        <w:t xml:space="preserve"> "Neuděláme tolik míst, to ani není v našich silách. Ale  chtěli bychom na všech místech, která jsou dostupná, aby se mohla předělat na  parkování, tak chceme tomu vyjít vstříc. Máme v plánu teď asi devět nových  parkovacích míst. Takže začneme tímto, potom budeme pokračovat na Slezské. Tam  přibude 40 parkovacích míst. Pak máme vytypována ještě další místa ve městě a  budeme je postupně přetvářet."</w:t>
      </w:r>
    </w:p>
    <w:p>
      <w:pPr/>
      <w:r>
        <w:rPr/>
        <w:t xml:space="preserve">Proměna plochy pod estakádou, včetně úpravy dopravního  značení, by mohla začít v horizontu následujících jarních měsíců. Místo má  být v budoucnu součástí propojení ulice Těšínské s parkem Jižní  svahy. </w:t>
      </w:r>
    </w:p>
    <w:p>
      <w:pPr/>
      <w:r>
        <w:rPr>
          <w:b w:val="1"/>
          <w:bCs w:val="1"/>
        </w:rPr>
        <w:t xml:space="preserve">Jiří Kajzar (NMFM), náměstek primátora Frýdku-Místku:</w:t>
      </w:r>
      <w:r>
        <w:rPr/>
        <w:t xml:space="preserve"> "Ať se člověk dostane poměrně rychle kolem skateparku nahoru  a vyjde na Těšínské ulici u Magistrátu. Jižní svahy budou trvat trochu déle. Tam máme problém s tím,  že tam jsou nějaké černé stavby, ty se musí odstranit."</w:t>
      </w:r>
    </w:p>
    <w:p>
      <w:pPr/>
      <w:r>
        <w:rPr/>
        <w:t xml:space="preserve">Rozšíření sběrného dvora pod estakádou si může realizovat  Frýdecká skládka pak zhruba do půl roku. </w:t>
      </w:r>
    </w:p>
    <w:p>
      <w:pPr/>
      <w:r>
        <w:rPr/>
        <w:t xml:space="preserve">---</w:t>
      </w:r>
    </w:p>
    <w:p>
      <w:pPr>
        <w:pStyle w:val="Heading1"/>
      </w:pPr>
      <w:r>
        <w:rPr>
          <w:sz w:val="36"/>
          <w:szCs w:val="36"/>
        </w:rPr>
        <w:t xml:space="preserve">Sto let slavila vaječným koňakem v Domově mládeže</w:t>
      </w:r>
    </w:p>
    <w:p>
      <w:pPr/>
      <w:r>
        <w:rPr>
          <w:b w:val="1"/>
          <w:bCs w:val="1"/>
        </w:rPr>
        <w:t xml:space="preserve">Nový Jičín má v současné době pět stoletých občanů. Všechno jsou to ženy. Teď v lednu oslavila výjimečné životní jubileum i paní Anna Květoňová. Gratulanti za ní ale museli dojet do Domova mládeže ve Frenštátě pod Radhoštěm.</w:t>
      </w:r>
    </w:p>
    <w:p>
      <w:pPr/>
      <w:r>
        <w:rPr/>
        <w:t xml:space="preserve">Anna Květoňová se narodila 11. ledna 1923, většinu života prožila v Novém Jičíně. Posledních asi 11 let tu žije v Domově Duha. Oslava stoletých narozenin se ale konala v Domově mládeže ve Frenštátě pod Radhoštěm, kam se obyvatelé Domova Duha z Máchovy ulice museli kvůli probíhající rekonstrukci na čas přestěhovat</w:t>
      </w:r>
    </w:p>
    <w:p>
      <w:pPr/>
      <w:r>
        <w:rPr>
          <w:b w:val="1"/>
          <w:bCs w:val="1"/>
        </w:rPr>
        <w:t xml:space="preserve">Irena Květoňová, manželka vnuka oslavenkyně: </w:t>
      </w:r>
      <w:r>
        <w:rPr/>
        <w:t xml:space="preserve">“Byla to veselá kopa, měla ráda vtipy, ráda si povykládala, měla ráda lidi. Měla svoji zahrádku, zvířata, nejraději měla své slepice a pejsky.”  </w:t>
      </w:r>
    </w:p>
    <w:p>
      <w:pPr/>
      <w:r>
        <w:rPr>
          <w:b w:val="1"/>
          <w:bCs w:val="1"/>
        </w:rPr>
        <w:t xml:space="preserve">Dana Jančálková, ředitelka Domova Duha Nový Jičín: “</w:t>
      </w:r>
      <w:r>
        <w:rPr/>
        <w:t xml:space="preserve">Paní Květoňová na svůj věk i na ty zdravotní potíže je čilá paní. Má svoji rodinu, která ji navštěvuje, které se jí věnuje. K té její radosti ji stačí, aby to zdraví ji sloužilo, a potom štamprlka vaječného koňaku a koblížky.”   </w:t>
      </w:r>
    </w:p>
    <w:p>
      <w:pPr/>
      <w:r>
        <w:rPr/>
        <w:t xml:space="preserve">Mezi gratulanty, kteří za paní Annou do Frenštátu pod Radhoštěm přijeli, byl i novojičínský starosta. </w:t>
      </w:r>
    </w:p>
    <w:p>
      <w:pPr/>
      <w:r>
        <w:rPr>
          <w:b w:val="1"/>
          <w:bCs w:val="1"/>
        </w:rPr>
        <w:t xml:space="preserve">Stanislav Kopecký (ANO), starosta Nového Jičína: </w:t>
      </w:r>
      <w:r>
        <w:rPr/>
        <w:t xml:space="preserve">“Já jsem popřál hlavně zdraví a optimismus a příjemný návrat do Nového Jičína, protože ti lidé, kteří jsou dnes ve Frenštátě ubytování v tomto místě, tak s ebudou z a15 měsíců vracet do krásně opraveného, zrekonstruovaného areálu na Máchově ulici.” </w:t>
      </w:r>
    </w:p>
    <w:p>
      <w:pPr/>
      <w:r>
        <w:rPr/>
        <w:t xml:space="preserve">Na území Nového Jičína nyní žije pět stoletých osob, všechno jsou to ženy a v letošním roce dvě z nich stovku o jeden rok překročí.</w:t>
      </w:r>
    </w:p>
    <w:p>
      <w:pPr/>
      <w:r>
        <w:rPr/>
        <w:t xml:space="preserve">---</w:t>
      </w:r>
    </w:p>
    <w:p>
      <w:pPr/>
      <w:r>
        <w:rPr/>
        <w:t xml:space="preserve">Havířovská nemocnice zřídila novou podnikovou školku pro děti svých zaměstnanců. V zařízení se postarají od děti už šesti měsíců. Projekt podpořila dotací i radnice.</w:t>
      </w:r>
    </w:p>
    <w:p>
      <w:pPr/>
      <w:r>
        <w:rPr>
          <w:b w:val="1"/>
          <w:bCs w:val="1"/>
          <w:i w:val="1"/>
          <w:iCs w:val="1"/>
        </w:rPr>
        <w:t xml:space="preserve">Lenka Smrčková, ředitelka dětské skupiny Havířovské sluníčko</w:t>
      </w:r>
      <w:r>
        <w:rPr>
          <w:i w:val="1"/>
          <w:iCs w:val="1"/>
        </w:rPr>
        <w:t xml:space="preserve">: "Bereme děti od jednoho roku, ale pokud by byl zájem ze strany rodičů, tak na půl den bereme děti i od půl roku. Všechny paní učitelky mají speciální certifikaci, oprávnění na hlídání dětí v jeslích a dětských skupinách."</w:t>
      </w:r>
    </w:p>
    <w:p>
      <w:pPr>
        <w:pStyle w:val="Heading1"/>
      </w:pPr>
      <w:r>
        <w:rPr>
          <w:sz w:val="36"/>
          <w:szCs w:val="36"/>
        </w:rPr>
        <w:t xml:space="preserve">Studenti si vyzkoušeli prezidentskou kampaň i debatu</w:t>
      </w:r>
    </w:p>
    <w:p>
      <w:pPr/>
      <w:r>
        <w:rPr>
          <w:b w:val="1"/>
          <w:bCs w:val="1"/>
        </w:rPr>
        <w:t xml:space="preserve">Studenti připravovali prezidentskou kampaň. Vyzkoušeli si tak jak roli kandidátů na prezidenta, tak jejich asistentů. Vše vyvrcholilo prezidentskou debatou, kterou se zhostili jako profesionálové.</w:t>
      </w:r>
    </w:p>
    <w:p>
      <w:pPr/>
      <w:r>
        <w:rPr/>
        <w:t xml:space="preserve">Pět kandidátů na prezidenta napříč politickým spektrem si vybrali studenti víceletého gymnázia Prigo, aby si vyzkoušeli, co vše obnáší prezidentská kampaň. Museli se seznámit nejen s jejich názory, ale i chováním. </w:t>
      </w:r>
    </w:p>
    <w:p>
      <w:pPr/>
      <w:r>
        <w:rPr>
          <w:b w:val="1"/>
          <w:bCs w:val="1"/>
        </w:rPr>
        <w:t xml:space="preserve">Pavel Petr, </w:t>
      </w:r>
      <w:r>
        <w:rPr>
          <w:b w:val="1"/>
          <w:bCs w:val="1"/>
        </w:rPr>
        <w:t xml:space="preserve">místopředseda Strategické rady PRIGO</w:t>
      </w:r>
      <w:r>
        <w:rPr>
          <w:b w:val="1"/>
          <w:bCs w:val="1"/>
        </w:rPr>
        <w:t xml:space="preserve">: </w:t>
      </w:r>
      <w:r>
        <w:rPr/>
        <w:t xml:space="preserve">“Já jsem byl mile překvapený z toho, jakým způsobem se studenti ujali té debaty, protože jsme očekávali, že to budou brát trošičku na lehkou váhu, ale nebylo to tak. Asi největší radost nám udělalo to, že studenti fungovali v rámci týmů, že se vžili do role kandidátů, což nám potom umožnilo pokládat jim otázky vyloženě na tělo.”</w:t>
      </w:r>
    </w:p>
    <w:p>
      <w:pPr/>
      <w:r>
        <w:rPr>
          <w:b w:val="1"/>
          <w:bCs w:val="1"/>
        </w:rPr>
        <w:t xml:space="preserve">Anketa: studenti v roli kandidátů na prezidenta: </w:t>
      </w:r>
      <w:r>
        <w:rPr/>
        <w:t xml:space="preserve">“Já jsem měl roli Pavla Fischera. Docela rád mluvím před lidmi, takže mě to bavilo. Taky jsem se přiučil dost o politice, jaké jsou třeba rozpočty na kandidaturu a takové věci, takže si myslím, že to bylo dost užitečné pro mě.”</w:t>
      </w:r>
    </w:p>
    <w:p>
      <w:pPr/>
      <w:r>
        <w:rPr/>
        <w:t xml:space="preserve">“My jsme si pana Babiše vylosovali, prakticky celá třída s ním nesouhlasíme, tak jsem byl vybraný já, protože asi nejvíc sleduji tu politickou scénu. Podle ostatních jsem se s tím asi popral dobře.”</w:t>
      </w:r>
    </w:p>
    <w:p>
      <w:pPr/>
      <w:r>
        <w:rPr/>
        <w:t xml:space="preserve">Škola se zapojila i do studentských voleb, které pořádala organizace Člověk v tísni pro budoucí prvovoliče.</w:t>
      </w:r>
    </w:p>
    <w:p>
      <w:pPr/>
      <w:r>
        <w:rPr>
          <w:b w:val="1"/>
          <w:bCs w:val="1"/>
        </w:rPr>
        <w:t xml:space="preserve">Tomáš Matlenga, učitel, organizátor studentských voleb, PRIGO: </w:t>
      </w:r>
      <w:r>
        <w:rPr/>
        <w:t xml:space="preserve">“Cílem studentských voleb je, aby se studenti gymnázií potažmo středních škol dozvěděli o tom, jak funguje zastupitelská demokracie, aby se seznámili s volebním systémem našeho státu a v podstatě aby se svým aktivním přístupem účastnili na věcech veřejných.”</w:t>
      </w:r>
    </w:p>
    <w:p>
      <w:pPr/>
      <w:r>
        <w:rPr/>
        <w:t xml:space="preserve">Zatímco v 1. kole vyhrála Danuše Nerudová, ve druhém získal nejvíce hlasů Petr Pavel.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1-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2026-04-29T19:18:50+02:00</dcterms:created>
  <dcterms:modified xsi:type="dcterms:W3CDTF">2026-04-29T19:18:50+02:00</dcterms:modified>
</cp:coreProperties>
</file>

<file path=docProps/custom.xml><?xml version="1.0" encoding="utf-8"?>
<Properties xmlns="http://schemas.openxmlformats.org/officeDocument/2006/custom-properties" xmlns:vt="http://schemas.openxmlformats.org/officeDocument/2006/docPropsVTypes"/>
</file>