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snižuje četnost svozu odpadu</w:t>
      </w:r>
    </w:p>
    <w:p>
      <w:pPr/>
      <w:r>
        <w:rPr>
          <w:b w:val="1"/>
          <w:bCs w:val="1"/>
        </w:rPr>
        <w:t xml:space="preserve">Opava chce ušetřit za svoz komunálního odpadu. Proto se v některých lokalitách budou popelnice vyvážet namísto 2x týdně pouze jedenkrát. Tato změna by měla přinést dvou milionovou úsporu v rozpočtu.</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p>
      <w:pPr/>
      <w:r>
        <w:rPr/>
        <w:t xml:space="preserve">    ---</w:t>
      </w:r>
    </w:p>
    <w:p>
      <w:pPr>
        <w:pStyle w:val="Heading1"/>
      </w:pPr>
      <w:r>
        <w:rPr>
          <w:sz w:val="36"/>
          <w:szCs w:val="36"/>
        </w:rPr>
        <w:t xml:space="preserve">Studenti volili „nanečisto“ prezidenta</w:t>
      </w:r>
    </w:p>
    <w:p>
      <w:pPr/>
      <w:r>
        <w:rPr>
          <w:b w:val="1"/>
          <w:bCs w:val="1"/>
        </w:rPr>
        <w:t xml:space="preserve">Do II. kola prezidentské volby zbývá ještě několik dní, ovšem studenti Slezského gymnázia v Opavě si už svého prezidenta vybrali. Většina z nich se zúčastnila tzv. „voleb na nečisto“, a to přesto, že ještě mnozí z nich nemají kvůli nízkému věku volební právo. Stejně, jako tomu bude v řádné volbě hlavy státu, se i oni rozhodovali mezi Petrem Pavlem a Andrejem Babišem.</w:t>
      </w:r>
    </w:p>
    <w:p>
      <w:pPr/>
      <w:r>
        <w:rPr/>
        <w:t xml:space="preserve">  Místnost,  kam si přišli studenti Slezského gymnázia zvolit svého  prezidenta, měla všechny náležitosti, které podle zákona má  mít: vlajku, plentu i schránku. S několikadenním předstihem  vybírali hlavu státu z dvou kandidátů. Rozhodovali se mezi Petrem  Pavlem a Andrejem Babišem.   </w:t>
      </w:r>
    </w:p>
    <w:p>
      <w:pPr/>
      <w:r>
        <w:rPr>
          <w:b w:val="1"/>
          <w:bCs w:val="1"/>
        </w:rPr>
        <w:t xml:space="preserve">student  Slezského gymnázia, Opava:  </w:t>
      </w:r>
      <w:r>
        <w:rPr/>
        <w:t xml:space="preserve">„Budoucí  prezident by měl být neúplatný, neměl by být snadno  ovlivnitelný cizími názory a měl by si stát za svým vlastním.“    </w:t>
      </w:r>
    </w:p>
    <w:p>
      <w:pPr/>
      <w:r>
        <w:rPr/>
        <w:t xml:space="preserve">  </w:t>
      </w:r>
    </w:p>
    <w:p>
      <w:pPr/>
      <w:r>
        <w:rPr>
          <w:b w:val="1"/>
          <w:bCs w:val="1"/>
        </w:rPr>
        <w:t xml:space="preserve">student  Slezského gymnázia, Opava:  </w:t>
      </w:r>
      <w:r>
        <w:rPr/>
        <w:t xml:space="preserve">„Určitě by měl být  upřímný a otevřený novým věcem.“</w:t>
      </w:r>
    </w:p>
    <w:p>
      <w:pPr/>
      <w:r>
        <w:rPr/>
        <w:t xml:space="preserve">  Na  svou volbu se pečlivě připravovali v hodinách. Srovnávali  volební programy kandidátů, sledovali vedení kampaní.   </w:t>
      </w:r>
    </w:p>
    <w:p>
      <w:pPr/>
      <w:r>
        <w:rPr>
          <w:b w:val="1"/>
          <w:bCs w:val="1"/>
        </w:rPr>
        <w:t xml:space="preserve">Kateřina  Hertlová, učitelka, Slezské gymnázium, Opava: </w:t>
      </w:r>
      <w:r>
        <w:rPr/>
        <w:t xml:space="preserve">„V  rámci společenských věd rozebíráme prezidentské volby a  všeobecně volby vůbec. Bavíme  se o kompetencích prezidenta republiky. O tom, jak samotná volba  probíhá.“</w:t>
      </w:r>
    </w:p>
    <w:p>
      <w:pPr/>
      <w:r>
        <w:rPr/>
        <w:t xml:space="preserve">  Ve  srovnání s klasickými volbami, kde každý kandidát má svůj  volební lístek, u studentských voleb je to jinak.</w:t>
      </w:r>
    </w:p>
    <w:p>
      <w:pPr/>
      <w:r>
        <w:rPr>
          <w:b w:val="1"/>
          <w:bCs w:val="1"/>
        </w:rPr>
        <w:t xml:space="preserve">Vanesa  Jasníková, členka studentského parlamentu ZIP, Slezské  gymnázium, Opava: </w:t>
      </w:r>
      <w:r>
        <w:rPr/>
        <w:t xml:space="preserve">„Naše  volby vypadají tak, že máme jeden hlasovací lístek, na kterém  máme dvě jména kandidátů. Studenti mají za úkol zakroužkovat  pouze jednoho z kandidátů.“   </w:t>
      </w:r>
    </w:p>
    <w:p>
      <w:pPr/>
      <w:r>
        <w:rPr/>
        <w:t xml:space="preserve">Ačkoliv  v prosincovém I. kole studentských prezidentských voleb v rámci  republiky nejvíce hlasů získala Danuše Nerudová a Petr Pavel,  nyní se rozhodovalo mezi dvěma kandidáty s nevyšším počtem  hlasů, které zvolili oprávnění voliči. Tedy mezi Petrem Pavlem  a Andrejem Babišem.</w:t>
      </w:r>
    </w:p>
    <w:p>
      <w:pPr/>
      <w:r>
        <w:rPr>
          <w:b w:val="1"/>
          <w:bCs w:val="1"/>
        </w:rPr>
        <w:t xml:space="preserve">Kamila  Tkáčová, organizátorka akce a učitelka, Slezské gymnázium,  Opava: </w:t>
      </w:r>
      <w:r>
        <w:rPr/>
        <w:t xml:space="preserve">„Studenti  se učí na gymnáziu politologii, mnozí maturují ze společenských  věd. A hlavně se takto učí společenské odpovědnosti.“</w:t>
      </w:r>
    </w:p>
    <w:p>
      <w:pPr/>
      <w:r>
        <w:rPr/>
        <w:t xml:space="preserve">  A  tak není divu, že studenti přesně vědí, čím by se nově  zvolená hlava státu měla v úřadě nejdříve zabývat.   </w:t>
      </w:r>
    </w:p>
    <w:p>
      <w:pPr/>
      <w:r>
        <w:rPr>
          <w:b w:val="1"/>
          <w:bCs w:val="1"/>
        </w:rPr>
        <w:t xml:space="preserve">student  Slezského gymnázia, Opava:</w:t>
      </w:r>
      <w:r>
        <w:rPr/>
        <w:t xml:space="preserve">  „Měl by více cestovat do regionů.“</w:t>
      </w:r>
    </w:p>
    <w:p>
      <w:pPr/>
      <w:r>
        <w:rPr/>
        <w:t xml:space="preserve">  </w:t>
      </w:r>
    </w:p>
    <w:p>
      <w:pPr/>
      <w:r>
        <w:rPr>
          <w:b w:val="1"/>
          <w:bCs w:val="1"/>
        </w:rPr>
        <w:t xml:space="preserve">student  Slezského gymnázia, Opava:</w:t>
      </w:r>
      <w:r>
        <w:rPr/>
        <w:t xml:space="preserve"> „Vybrat si dobré odborníky kolem  sebe – to je za mne jedna z nejdůležitějších věcí.“</w:t>
      </w:r>
    </w:p>
    <w:p>
      <w:pPr/>
      <w:r>
        <w:rPr/>
        <w:t xml:space="preserve">  Tyto  rady by mohly být užitečné Petru Pavlovi, kterého studenti Slezského gymnázia v prezidentském úřadě preferují. O tom, kdo  ale jej bude skutečně vykonávat rozhodne II. kolo volby, které se  uskuteční 27. a 28. ledna.   </w:t>
      </w:r>
    </w:p>
    <w:p>
      <w:pPr/>
      <w:r>
        <w:rPr/>
        <w:t xml:space="preserve">---</w:t>
      </w:r>
    </w:p>
    <w:p>
      <w:pPr>
        <w:pStyle w:val="Heading1"/>
      </w:pPr>
      <w:r>
        <w:rPr>
          <w:sz w:val="36"/>
          <w:szCs w:val="36"/>
        </w:rPr>
        <w:t xml:space="preserve">Výstava Zachraň jídlo: fakta i zábava</w:t>
      </w:r>
    </w:p>
    <w:p>
      <w:pPr/>
      <w:r>
        <w:rPr>
          <w:b w:val="1"/>
          <w:bCs w:val="1"/>
        </w:rPr>
        <w:t xml:space="preserve">Pozoruhodná výstava s názvem Zachraň jídlo je nyní k vidění v Obecním domě v Opavě upozorňuje na plýtvání potravinami a také na to, jakou cestu musí urazit, než se dostanou na náš stůl. Zatímco děti se budou bavit u interaktivních exponátů, rodiče se dozví spoustu zajímavých faktů.</w:t>
      </w:r>
    </w:p>
    <w:p>
      <w:pPr/>
      <w:r>
        <w:rPr/>
        <w:t xml:space="preserve">Výstava  vznikla ve spolupráci s neziskovou organizací Zachraň jídlo,  která se zabývá plýtváním. Interaktivní formou předkládá  informace to tom, jak to s vyhazováním jídla je. Možná vás  překvapí, že potraviny tvoří až polovinu odpadu z domácností,  že třetinu jídel hosté v restauracích nedojí.    </w:t>
      </w:r>
    </w:p>
    <w:p>
      <w:pPr/>
      <w:r>
        <w:rPr>
          <w:b w:val="1"/>
          <w:bCs w:val="1"/>
        </w:rPr>
        <w:t xml:space="preserve">Ondřej  Horák, autor konceptu: </w:t>
      </w:r>
      <w:r>
        <w:rPr/>
        <w:t xml:space="preserve">„Výstava  Zachraň jídlo vznikla s myšlenkou, jak přemýšlet o jídle v  každodenním životě. O tom, že nás jídlo a suroviny každodenně  obklopují. Ale  že si často neuvědomujeme, jaká je jejich hodnota.“</w:t>
      </w:r>
    </w:p>
    <w:p>
      <w:pPr/>
      <w:r>
        <w:rPr/>
        <w:t xml:space="preserve">  Zobrazeno  je tady nejen úsilí, se kterým je nutné pěstovat ovoce a  zeleninu či chovat zvířata, ale následně také cesta, kterou  musí urazit, než se  z nich stanou produkty, které si můžeme  koupit v obchodě.   </w:t>
      </w:r>
    </w:p>
    <w:p>
      <w:pPr/>
      <w:r>
        <w:rPr>
          <w:b w:val="1"/>
          <w:bCs w:val="1"/>
        </w:rPr>
        <w:t xml:space="preserve">Ondřej  Horák, autor konceptu: </w:t>
      </w:r>
      <w:r>
        <w:rPr/>
        <w:t xml:space="preserve">„Máme  tady mapu, na které ukazujeme, kolik tisíc kilometrů musí  potraviny urazit, aby se k nám dostaly  ze vzdálených destinací.“</w:t>
      </w:r>
    </w:p>
    <w:p>
      <w:pPr/>
      <w:r>
        <w:rPr/>
        <w:t xml:space="preserve">  Dá  se říci, že rekordmanem je v tomto směru rýže, která do Česka  putuje víc jak 20 000 kilometrů.A třeba oblíbené banány urazí  z Ameriky víc jak 14 000 kilometrů.   </w:t>
      </w:r>
    </w:p>
    <w:p>
      <w:pPr/>
      <w:r>
        <w:rPr/>
        <w:t xml:space="preserve">  Tato  dráha, na kterou se vydávají jezdící rohlíky nebo zabalená  vajíčka ukazuje cestu místních surovin do supermarketu.   </w:t>
      </w:r>
    </w:p>
    <w:p>
      <w:pPr/>
      <w:r>
        <w:rPr/>
        <w:t xml:space="preserve">  Zajímavé  pojetí faktů láká ke hře nejen děti, ale i dospělé.</w:t>
      </w:r>
    </w:p>
    <w:p>
      <w:pPr/>
      <w:r>
        <w:rPr>
          <w:b w:val="1"/>
          <w:bCs w:val="1"/>
        </w:rPr>
        <w:t xml:space="preserve">Ondřej  Horák, autor konceptu: </w:t>
      </w:r>
      <w:r>
        <w:rPr/>
        <w:t xml:space="preserve">„Záměrem  je oslavit všechny sociální skupiny, ale my jsme mysleli  především na děti.   </w:t>
      </w:r>
    </w:p>
    <w:p>
      <w:pPr/>
      <w:r>
        <w:rPr/>
        <w:t xml:space="preserve">  Průvodkyní  jim je prodavačka Anna, která pracuje v supermarktetu. Tady si  mohou svůj nákup nakreslit na pokladní pás, podle receptu uvařit  jídlo, které mohou také na plotně pořádně zamíchat.    </w:t>
      </w:r>
    </w:p>
    <w:p>
      <w:pPr/>
      <w:r>
        <w:rPr/>
        <w:t xml:space="preserve">  Tento  interaktivní projekt připravilo hned hned několik výtvarníků.  Přestože výstava přináší mnoho nepopulárních faktů, podává  je zábavně a snaží se návštěvníky přimět k tomu, aby o  jídle více přemýšleli.</w:t>
      </w:r>
    </w:p>
    <w:p>
      <w:pPr/>
      <w:r>
        <w:rPr>
          <w:b w:val="1"/>
          <w:bCs w:val="1"/>
        </w:rPr>
        <w:t xml:space="preserve">návštěvník  výstavy: </w:t>
      </w:r>
      <w:r>
        <w:rPr/>
        <w:t xml:space="preserve">   „Máme  zbytků poměrně málo. /Snaža když už  něco zbude, tak máme slepičky, tak se s nimi podělíme.“   </w:t>
      </w:r>
    </w:p>
    <w:p>
      <w:pPr/>
      <w:r>
        <w:rPr/>
        <w:t xml:space="preserve">  </w:t>
      </w:r>
    </w:p>
    <w:p>
      <w:pPr/>
      <w:r>
        <w:rPr>
          <w:b w:val="1"/>
          <w:bCs w:val="1"/>
        </w:rPr>
        <w:t xml:space="preserve">návštěvník  výstavy:</w:t>
      </w:r>
      <w:r>
        <w:rPr/>
        <w:t xml:space="preserve"> „Pokud se stane, že něco nedojíme, tak to dáme do  mrazáku.“</w:t>
      </w:r>
    </w:p>
    <w:p>
      <w:pPr/>
      <w:r>
        <w:rPr/>
        <w:t xml:space="preserve">  Interaktivní  výstava je součástí projektu  Neplýtvej jídlem, Opavo!, který je financovaný z rozpočtu města  a Moravskoslezského kraje. Projekt v následujících  měsících doplní animační programy pro děti i dospělé,  přednášky nebo workshopy.      </w:t>
      </w:r>
      <w:br/>
      <w:r>
        <w:rPr/>
        <w:t xml:space="preserve">  </w:t>
      </w:r>
      <w:br/>
      <w:r>
        <w:rPr/>
        <w:t xml:space="preserve">---</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2025-12-22T15:02:04+01:00</dcterms:created>
  <dcterms:modified xsi:type="dcterms:W3CDTF">2025-12-22T15:02:04+01:00</dcterms:modified>
</cp:coreProperties>
</file>

<file path=docProps/custom.xml><?xml version="1.0" encoding="utf-8"?>
<Properties xmlns="http://schemas.openxmlformats.org/officeDocument/2006/custom-properties" xmlns:vt="http://schemas.openxmlformats.org/officeDocument/2006/docPropsVTypes"/>
</file>