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Noví strážníci složili před primátorem slavnostní slib</w:t>
      </w:r>
    </w:p>
    <w:p>
      <w:pPr/>
      <w:r>
        <w:rPr>
          <w:b w:val="1"/>
          <w:bCs w:val="1"/>
        </w:rPr>
        <w:t xml:space="preserve">Ostravská městská policie patří mezi největší v celé zemi. V minulých dnech její řady nově posílilo 14 nových strážníků a strážnic, kteří složili slavnostní slib před primátorem města Tomášem Macurou.</w:t>
      </w:r>
    </w:p>
    <w:p>
      <w:pPr/>
      <w:r>
        <w:rPr/>
        <w:t xml:space="preserve">Osm žen a šest mužů, tedy dohromady 14 nových členů začalo sloužit u Městské policie Ostrava. Slavnostní slib složili ve foyer radnice před primátorem Tomášem Macurou. </w:t>
      </w:r>
    </w:p>
    <w:p>
      <w:pPr/>
      <w:r>
        <w:rPr>
          <w:b w:val="1"/>
          <w:bCs w:val="1"/>
        </w:rPr>
        <w:t xml:space="preserve">Tomáš Macura, primátor Ostravy:</w:t>
      </w:r>
      <w:r>
        <w:rPr/>
        <w:t xml:space="preserve"> "Já vám chci pogratulovat. Stáváte se členy MP Ostrava, kterou já považuji za nejlepší městskou policii v republice." </w:t>
      </w:r>
    </w:p>
    <w:p>
      <w:pPr/>
      <w:r>
        <w:rPr/>
        <w:t xml:space="preserve">Zařazení nových strážníků na služebny ve městě předcházel nejen tříměsíční  rekvalifikační kurz zakončený zkouškou před komisí Ministerstva vnitra, ale i řízená  praxe. </w:t>
      </w:r>
    </w:p>
    <w:p>
      <w:pPr/>
      <w:r>
        <w:rPr>
          <w:b w:val="1"/>
          <w:bCs w:val="1"/>
        </w:rPr>
        <w:t xml:space="preserve">ankteta, nováčci MP Ostrava: </w:t>
      </w:r>
      <w:r>
        <w:rPr/>
        <w:t xml:space="preserve">"Nikdy není pozdě splnit si svůj sen, takže jsem do toho šla i v tomto věku a myslím, že to pro mně bude přínosem." </w:t>
      </w:r>
    </w:p>
    <w:p>
      <w:pPr/>
      <w:r>
        <w:rPr/>
        <w:t xml:space="preserve">"Mám pocit, že mě to bude bavit a rád udělám něco pro občany." </w:t>
      </w:r>
    </w:p>
    <w:p>
      <w:pPr/>
      <w:r>
        <w:rPr/>
        <w:t xml:space="preserve">Městská policie tak nyní má 629 členů a dalších 10 strážníků se do služby připravuje. Cílový stav je 680 lidí. Policii trápí odchody k ostatním bezpečnostním složkám, kde je láká výhoda výsluh.</w:t>
      </w:r>
    </w:p>
    <w:p>
      <w:pPr/>
      <w:r>
        <w:rPr>
          <w:b w:val="1"/>
          <w:bCs w:val="1"/>
        </w:rPr>
        <w:t xml:space="preserve">Miroslav Plaček, ředitel MP Ostrava: </w:t>
      </w:r>
      <w:r>
        <w:rPr/>
        <w:t xml:space="preserve">"Zájem je bohužel minimální. My jsme v loňském roce přijali spoustu motivačních a stabilizačních příplatků, ale stejně jako ostatní městské policie nebo bezpečnostní složky řešíme personální problém." </w:t>
      </w:r>
    </w:p>
    <w:p>
      <w:pPr/>
      <w:r>
        <w:rPr/>
        <w:t xml:space="preserve">Nejbližším termínem k nástupu do rekvalifikačního kurzu strážníka je 1. duben 2023.  Bližší informace najdete na internetu MP Ostrava</w:t>
      </w:r>
    </w:p>
    <w:p>
      <w:pPr/>
      <w:r>
        <w:rPr/>
        <w:t xml:space="preserve">---</w:t>
      </w:r>
    </w:p>
    <w:p>
      <w:pPr>
        <w:pStyle w:val="Heading1"/>
      </w:pPr>
      <w:r>
        <w:rPr>
          <w:sz w:val="36"/>
          <w:szCs w:val="36"/>
        </w:rPr>
        <w:t xml:space="preserve">Pamětní deska generálu Jaroslavu Konečnému</w:t>
      </w:r>
    </w:p>
    <w:p>
      <w:pPr/>
      <w:r>
        <w:rPr>
          <w:b w:val="1"/>
          <w:bCs w:val="1"/>
        </w:rPr>
        <w:t xml:space="preserve">Na budově Základní školy v Opavě-Kylešovicích byla odhalena pamětní deska zdejšímu rodákovi, generálu Jaroslavu Konečnému. Přesně před 80 lety byl popravený nacisty. Tento muž zasvětil svůj život vojenské službě a boji za svobodu naší země.</w:t>
      </w:r>
    </w:p>
    <w:p>
      <w:pPr/>
      <w:r>
        <w:rPr/>
        <w:t xml:space="preserve">  Tato  krabice s dokumenty je připomínkou generála Jaroslava Konečného.  Uchovávají ji jeho příbuzní. Upomíná na muže, který bojoval  v obou světových válkách, sloužil v legiích, působil v  protinacistickém odboji.</w:t>
      </w:r>
    </w:p>
    <w:p>
      <w:pPr/>
      <w:r>
        <w:rPr>
          <w:b w:val="1"/>
          <w:bCs w:val="1"/>
        </w:rPr>
        <w:t xml:space="preserve">Roman  Konečný, prasynovec J. Konečného: </w:t>
      </w:r>
      <w:r>
        <w:rPr/>
        <w:t xml:space="preserve">„Ty  materiály, to je vlastně rodinná sbírka, která se předává z  generace na generaci. Obsahuje  dopisy, které dostával za I. sv. války na frontu. A také  fotografie.“</w:t>
      </w:r>
    </w:p>
    <w:p>
      <w:pPr/>
      <w:r>
        <w:rPr/>
        <w:t xml:space="preserve">  Jaroslav  Konečný se narodil v Kylešovicích, které jsou dnes součástí  Opavy v roce 1891.  Začal studovat práva, ale školu nedokončil a  stal se vojákem. V první světové válce padl do zajetí a přešel  k legiím. Ve II. světové válce působil jako velitel v ilegální  odbojové organizaci Obrana národa.</w:t>
      </w:r>
    </w:p>
    <w:p>
      <w:pPr/>
      <w:r>
        <w:rPr/>
        <w:t xml:space="preserve">  Tuto  významnou osobnost teď připomíná pamětní deska umístěná na  budově Základní školy Opavě – Kylešovicích.  Odhalena byla 20. ledna ve 20 hodin a 12 minut. V tuto dobu v  roce 1943 byl Jaroslav Konečný v Berlíně popraven za svou  odbojovou činnost.   </w:t>
      </w:r>
    </w:p>
    <w:p>
      <w:pPr/>
      <w:r>
        <w:rPr/>
        <w:t xml:space="preserve">  Profil  hrdého vojáka doplňuje ostři gilotiny, kterou byl rozsudek smrti  proveden.   </w:t>
      </w:r>
    </w:p>
    <w:p>
      <w:pPr/>
      <w:r>
        <w:rPr>
          <w:b w:val="1"/>
          <w:bCs w:val="1"/>
        </w:rPr>
        <w:t xml:space="preserve">Eduard  Stehlík, ředitel, Památník Lidice: </w:t>
      </w:r>
      <w:r>
        <w:rPr/>
        <w:t xml:space="preserve">„Nacistické  Německo nahlíželo na odbojáře, kteří bojovali proti  nacistickému okupačnímu teroru jako na vlastizrádce, protože  protektorát Čechy a Morava byl začleněn do třetí říše.“</w:t>
      </w:r>
    </w:p>
    <w:p>
      <w:pPr/>
      <w:r>
        <w:rPr/>
        <w:t xml:space="preserve">  Ještě  před svou smrtí napsal Konečný dopis, kterým se loučil se svou  rodinou. Smířený, vyrovnaný odevzdaný</w:t>
      </w:r>
    </w:p>
    <w:p>
      <w:pPr/>
      <w:r>
        <w:rPr>
          <w:b w:val="1"/>
          <w:bCs w:val="1"/>
        </w:rPr>
        <w:t xml:space="preserve">  citace  z dopisu:</w:t>
      </w:r>
      <w:r>
        <w:rPr/>
        <w:t xml:space="preserve"> „Netruchlete moji nejmilejší mé smrti. Smiřte  se s mým osudem a hledejte způsob,  jak na mne zapomenout a jak se  věnovat těm, kteří žijí a o ně se starat.“</w:t>
      </w:r>
    </w:p>
    <w:p>
      <w:pPr/>
      <w:r>
        <w:rPr/>
        <w:t xml:space="preserve">  Přestože  od smrti Jaroslava Konečného, který byl  in memoriam povýšen do  hodnosti generála, uplynulo 80 let, připomínky v podobě  pamětní desky, se tento hrdina dočkal až nyní. A to díky  donátorovi Markovi Veselému.   </w:t>
      </w:r>
    </w:p>
    <w:p>
      <w:pPr/>
      <w:r>
        <w:rPr>
          <w:b w:val="1"/>
          <w:bCs w:val="1"/>
        </w:rPr>
        <w:t xml:space="preserve">Marek  Veselý, donátor: </w:t>
      </w:r>
      <w:r>
        <w:rPr/>
        <w:t xml:space="preserve">„Jako  občan Kylešovic jsem bral za své, že mu to dlužíme. A  že je třeba jeho jméno rozšířit mezi obyvatelstvo.“</w:t>
      </w:r>
    </w:p>
    <w:p>
      <w:pPr/>
      <w:r>
        <w:rPr/>
        <w:t xml:space="preserve">  Rodina  se nikdy nedozvěděla, kde byl Jaroslav Konečný pohřbený. Takže  pamětní deska je zároveň také pietním místem. Jméno  a osud tohoto muže  bude připomínat i chystaná expozice v  Památníku II. světové války v Hrabyni.</w:t>
      </w:r>
    </w:p>
    <w:p>
      <w:pPr/>
      <w:r>
        <w:rPr>
          <w:b w:val="1"/>
          <w:bCs w:val="1"/>
        </w:rPr>
        <w:t xml:space="preserve">Jana  Horáková, ředitelka, Slezské zemské muzeum: </w:t>
      </w:r>
      <w:r>
        <w:rPr/>
        <w:t xml:space="preserve">„Jsou  tisíce osudů, lidí, kteří se zúčastnili II. světové války a  my o nich nic nevíme. To by mělo být úkolem nové expozice.“</w:t>
      </w:r>
    </w:p>
    <w:p>
      <w:pPr/>
      <w:r>
        <w:rPr/>
        <w:t xml:space="preserve">  Kvůli  rekonstrukci je nyní památník uzavřený. Otevření se chystá na  konec dubna.   </w:t>
      </w:r>
    </w:p>
    <w:p>
      <w:pPr/>
      <w:r>
        <w:rPr/>
        <w:t xml:space="preserve">---</w:t>
      </w:r>
    </w:p>
    <w:p>
      <w:pPr/>
      <w:r>
        <w:rPr/>
        <w:t xml:space="preserve">Krátké zprávy 24. 1. 2022 17 h - 1</w:t>
      </w:r>
    </w:p>
    <w:p>
      <w:pPr/>
      <w:r>
        <w:rPr/>
        <w:t xml:space="preserve">Dobrovolníci ostravské  ADRy darovali v loňském roce bezmála 22 tisíc hodin svého volného času potřebným. Za čtrnáctiletou historii je to nejvíce. Přispěl k tomu i válečný konflikt na Ukrajině, který  vyburcoval Ostravany k nebývalé solidaritě. V rámci pomoci lidem prchajícím z Ukrajiny do Ostravy, dobrovolníci ADRA odsloužili 11 090 hodin. </w:t>
      </w:r>
    </w:p>
    <w:p>
      <w:pPr/>
      <w:r>
        <w:rPr/>
        <w:t xml:space="preserve">V pondělí odstartovala Olympiáda dětí a mládeže v Krkonoších.  Za náš kraj nastoupí celkem 88 mladých sportovců.</w:t>
      </w:r>
    </w:p>
    <w:p>
      <w:pPr/>
      <w:r>
        <w:rPr/>
        <w:t xml:space="preserve">---</w:t>
      </w:r>
    </w:p>
    <w:p>
      <w:pPr>
        <w:pStyle w:val="Heading1"/>
      </w:pPr>
      <w:r>
        <w:rPr>
          <w:sz w:val="36"/>
          <w:szCs w:val="36"/>
        </w:rPr>
        <w:t xml:space="preserve">Loni se v MS kraji stalo 21 884 trestných činů</w:t>
      </w:r>
    </w:p>
    <w:p>
      <w:pPr/>
      <w:r>
        <w:rPr>
          <w:b w:val="1"/>
          <w:bCs w:val="1"/>
        </w:rPr>
        <w:t xml:space="preserve">Po dvou letech covidu, kdy i v MS kraji kriminalita značně klesla, se začíná vracet na obvyklá čísla. Spácháno bylo téměř 22 tisíc trestných činů, které náš kraj řadí na druhé místo za Prahu. Těšit nás ale může vysoká objasněnost.</w:t>
      </w:r>
    </w:p>
    <w:p>
      <w:pPr/>
      <w:r>
        <w:rPr/>
        <w:t xml:space="preserve">V loňském roce bylo v MS kraji spácháno 21 884 trestných činů, což je sice o asi 23 procent více, než o rok dříve, ale v době covidu byla kriminalita kvůli omezením výrazně nižší. Srovnávat tak můžeme spíš s rokem 2019, kdy byla čísla podobná. Objasněno bylo téměř 60 procent případů.</w:t>
      </w:r>
    </w:p>
    <w:p>
      <w:pPr/>
      <w:r>
        <w:rPr>
          <w:b w:val="1"/>
          <w:bCs w:val="1"/>
        </w:rPr>
        <w:t xml:space="preserve">Tomáš Kužel, ředitel PČR MS kraje: </w:t>
      </w:r>
      <w:r>
        <w:rPr/>
        <w:t xml:space="preserve">"Já sem s objasněností spokojen, protože je v tom prvním módu, tzn. absolutní vůči nápadu tr. činů v roce 2022, skoro 53 procent, což je vysoké číslo a pokud k tomu přidáme dotačně objasněné tr. činy, tak jsme téměř na 60 procentech, což je vysoké číslo i v rámci celé ČR." </w:t>
      </w:r>
    </w:p>
    <w:p>
      <w:pPr/>
      <w:r>
        <w:rPr/>
        <w:t xml:space="preserve">Kriminalitě vévodí majetková trestná činnost. Nejvíce bylo krádeží vloupáním do objektů jako jsou sklepy, garáže nebo kůlny a také krádeží v obchodech. Novým trendem je vysoký počet mladistvých a nezletilých pachatelů často brutálních loupežných přepadení. </w:t>
      </w:r>
    </w:p>
    <w:p>
      <w:pPr/>
      <w:r>
        <w:rPr>
          <w:b w:val="1"/>
          <w:bCs w:val="1"/>
        </w:rPr>
        <w:t xml:space="preserve">Radim Wita, náměstek ředitele PČR MS kraje:</w:t>
      </w:r>
      <w:r>
        <w:rPr/>
        <w:t xml:space="preserve"> "V minulosti, pokud byla spáchána loupež někde na ulici, jednalo se v převážné většině o výhružky násilím. V současné době pachatelé na oběti útočí údery, kopy a to i v době, kdy  leží na zemi." </w:t>
      </w:r>
    </w:p>
    <w:p>
      <w:pPr/>
      <w:r>
        <w:rPr/>
        <w:t xml:space="preserve">Velký nárůst zaznamenali policisté u kyberkriminality. Počet zločinů stoupl více než dvojnásobně. Za zmínku také stojí, že 60 procent všech trestných činů spáchali recidivisté. </w:t>
      </w:r>
    </w:p>
    <w:p>
      <w:pPr/>
      <w:r>
        <w:rPr/>
        <w:t xml:space="preserve">---</w:t>
      </w:r>
    </w:p>
    <w:p>
      <w:pPr>
        <w:pStyle w:val="Heading1"/>
      </w:pPr>
      <w:r>
        <w:rPr>
          <w:sz w:val="36"/>
          <w:szCs w:val="36"/>
        </w:rPr>
        <w:t xml:space="preserve">Rozšíření centrálního hřbitova je hotové</w:t>
      </w:r>
    </w:p>
    <w:p>
      <w:pPr/>
      <w:r>
        <w:rPr>
          <w:b w:val="1"/>
          <w:bCs w:val="1"/>
        </w:rPr>
        <w:t xml:space="preserve">Rozšíření centrálního hřbitova ve Frýdku-Místku už je hotové. Ještě je potřeba vyřídit kolaudaci a pak bude možné prostory plnohodnotně využívat. Hřbitov se rozšířil o více než 20 tisíc metrů čtverečních a nabídne několik tisíc nových míst včetně nových schránek v kolumbáriích.</w:t>
      </w:r>
    </w:p>
    <w:p>
      <w:pPr/>
      <w:r>
        <w:rPr/>
        <w:t xml:space="preserve">Centrální hřbitov ve Frýdku-Místku nabídne letos nová místa k pohřbívání.  Jeho rozšíření je už totiž hotové. </w:t>
      </w:r>
    </w:p>
    <w:p>
      <w:pPr/>
      <w:r>
        <w:rPr>
          <w:b w:val="1"/>
          <w:bCs w:val="1"/>
        </w:rPr>
        <w:t xml:space="preserve">Jiří Kajzar (NMFM), náměstek primátora Frýdku-Místku:</w:t>
      </w:r>
      <w:r>
        <w:rPr/>
        <w:t xml:space="preserve"> "Jsme na území bývalých skleníků, kde jsme začali budovat  další část, další etapu frýdeckého hřbitova. Začalo to bouráním komínů, který  jsme tady před asi zhruba rokem a půl, byla tady demolice. Pak následovalo odstranění  těch skleníků a celková revitalizace. To, co máte možnost vidět, tak to už je po  ukončení všech prací."</w:t>
      </w:r>
    </w:p>
    <w:p>
      <w:pPr/>
      <w:r>
        <w:rPr/>
        <w:t xml:space="preserve">Rozšíření se připravovalo od roku 2017 a práce samotné byly  zahájeny na podzim roku 2020. To nejdůležitější se zvládlo do konce roku 2022. </w:t>
      </w:r>
    </w:p>
    <w:p>
      <w:pPr/>
      <w:r>
        <w:rPr>
          <w:b w:val="1"/>
          <w:bCs w:val="1"/>
        </w:rPr>
        <w:t xml:space="preserve">Vladimír Macura, předseda představenstva TS F-M:</w:t>
      </w:r>
      <w:r>
        <w:rPr/>
        <w:t xml:space="preserve"> "Je tady vybudováno asi 1 100 urnových míst, je tady 678  schránek kolumbárií, které jsou tady za mnou v různé velikosti. Pro dvě  nebo pro 4 urny. Je tady asi 400 klasických hrobů, včetně dvouhrobů. Pak tady  bude asi 400 epitafů. Takže je to poměrně rozsáhlé nové pohřebiště."</w:t>
      </w:r>
    </w:p>
    <w:p>
      <w:pPr/>
      <w:r>
        <w:rPr>
          <w:b w:val="1"/>
          <w:bCs w:val="1"/>
        </w:rPr>
        <w:t xml:space="preserve">Jiří Kajzar (NMFM), náměstek primátora Frýdku-Místku:</w:t>
      </w:r>
      <w:r>
        <w:rPr/>
        <w:t xml:space="preserve"> "Takové ty nejzajímavější prvky, které tady byly udělány, je  přemístění božích muk, které byly předtím před branou. Ty jsou za mnou. Pak  tady bylo vysázeno zhruba 70 stromů, dále tady byly vysázeny keře, celková  úprava zeleně. A je tady vybudováno i kolumbárium, které bylo v požadavcích  občanů. Celkově se zvýšil počet hrobových míst o 2 tisíce."</w:t>
      </w:r>
    </w:p>
    <w:p>
      <w:pPr/>
      <w:r>
        <w:rPr>
          <w:b w:val="1"/>
          <w:bCs w:val="1"/>
        </w:rPr>
        <w:t xml:space="preserve">Vladimír Macura, předseda představenstva TS F-M:</w:t>
      </w:r>
      <w:r>
        <w:rPr/>
        <w:t xml:space="preserve"> "Ta stavba rozšíření hřbitova je asi historicky největší jednotlivou  zakázkou technických služeb. Trvala nám více než 2 roky a myslím, že jsme se na  ní taky hodně naučili."</w:t>
      </w:r>
    </w:p>
    <w:p>
      <w:pPr/>
      <w:r>
        <w:rPr/>
        <w:t xml:space="preserve">Město připravuje podmínky, za kterých si mohou zájemci místa  pořídit. </w:t>
      </w:r>
    </w:p>
    <w:p>
      <w:pPr/>
      <w:r>
        <w:rPr>
          <w:b w:val="1"/>
          <w:bCs w:val="1"/>
        </w:rPr>
        <w:t xml:space="preserve">Jiří Kajzar (NMFM), náměstek primátora Frýdku-Místku:</w:t>
      </w:r>
      <w:r>
        <w:rPr/>
        <w:t xml:space="preserve"> "Tak si mohou potom tady koupit krycí žulové desky a nechat  si tam vyrýt jméno toho, kdo tam bude uschován. Ještě dodám, že v rámci těch  prací bylo ještě zřízeno sociální zařízení pro návštěvníky, což je také plus.  Plus další zázemí pro pracovníky Technických služeb. Celkový náklad byl 62 milionů,  které tady realizovaly technické služby. Já jím tímto děkuji, prokázaly tady  dobrou práci a schopnosti."</w:t>
      </w:r>
    </w:p>
    <w:p>
      <w:pPr/>
      <w:r>
        <w:rPr>
          <w:b w:val="1"/>
          <w:bCs w:val="1"/>
        </w:rPr>
        <w:t xml:space="preserve">Vladimír Macura, předseda představenstva TS F-M:</w:t>
      </w:r>
      <w:r>
        <w:rPr/>
        <w:t xml:space="preserve"> "Je to samozřejmě nové pohřebiště, moderní pohřebiště. V tom  smyslu, že jsou tady moderní prvky, nějaké ochranné prvky, jsou tady kamery.  Bude pod dohledem městské policie. Takže to bude bezpečné místo."</w:t>
      </w:r>
    </w:p>
    <w:p>
      <w:pPr/>
      <w:r>
        <w:rPr/>
        <w:t xml:space="preserve">V těchto dnech by mělo dojít ke kolaudaci a od února má  být možné před hřbitovem i parkovat. </w:t>
      </w:r>
    </w:p>
    <w:p>
      <w:pPr/>
      <w:r>
        <w:rPr/>
        <w:t xml:space="preserve">---</w:t>
      </w:r>
    </w:p>
    <w:p>
      <w:pPr/>
      <w:r>
        <w:rPr/>
        <w:t xml:space="preserve">Krátké zprávy, 24. ledna, 17 h - 2</w:t>
      </w:r>
    </w:p>
    <w:p>
      <w:pPr/>
      <w:r>
        <w:rPr/>
        <w:t xml:space="preserve">Industriální areál Dolních Vítkovic v Ostravě loni navštívilo 1,47 milionu lidí. Návštěvnost se po dvou covidových letech přiblížila číslům z doby před epidemií. V roce 2019, kdy areál zaznamenal rekordní návštěvnost, přišlo 1,6 milionu lidí. </w:t>
      </w:r>
    </w:p>
    <w:p>
      <w:pPr/>
      <w:r>
        <w:rPr/>
        <w:t xml:space="preserve">---</w:t>
      </w:r>
    </w:p>
    <w:p>
      <w:pPr>
        <w:pStyle w:val="Heading1"/>
      </w:pPr>
      <w:r>
        <w:rPr>
          <w:sz w:val="36"/>
          <w:szCs w:val="36"/>
        </w:rPr>
        <w:t xml:space="preserve">V Havířově se konala velká výstava plastikových modelů</w:t>
      </w:r>
    </w:p>
    <w:p>
      <w:pPr/>
      <w:r>
        <w:rPr>
          <w:b w:val="1"/>
          <w:bCs w:val="1"/>
        </w:rPr>
        <w:t xml:space="preserve">Sestavit plastikový model třeba letadla či vozu, zabere opravdu mnoho týdnů práce. Modeláři se nyní mohli pochlubit a sdělit si své zkušenosti na výstavě, kterou uspořádalo Středisko volného času Asterix v Havířově.</w:t>
      </w:r>
    </w:p>
    <w:p>
      <w:pPr/>
      <w:r>
        <w:rPr/>
        <w:t xml:space="preserve">Kroužek modelářů ve Středisku volného času Asterix v Havířově sice nemá prozatím moc členů, o to více je těší, jak velký zájem byl o první soutěžní výstavu, na kterou přijeli modeláři z různých koutů České republiky, ale také ze sousedního Polka či Slovenska. Celkem bylo k vidění na 300 plastikových modelů.</w:t>
      </w:r>
    </w:p>
    <w:p>
      <w:pPr/>
      <w:r>
        <w:rPr>
          <w:b w:val="1"/>
          <w:bCs w:val="1"/>
        </w:rPr>
        <w:t xml:space="preserve">Leoš Penčák, vedoucí modelářského kroužku, spoluorganizátor: </w:t>
      </w:r>
      <w:r>
        <w:rPr/>
        <w:t xml:space="preserve">"Soutěží se s různými modely. Buď letecké techniky, nebo civilní techniky, bojové techniky, jsou tady i figurky k vidění."</w:t>
      </w:r>
    </w:p>
    <w:p>
      <w:pPr/>
      <w:r>
        <w:rPr/>
        <w:t xml:space="preserve">Pan Jaroslav Král přijel až z Prahy. Na výstavu dovezl modely dopravních letadel. Sestavení jednoho exempláře trvá i více než půl roku.</w:t>
      </w:r>
    </w:p>
    <w:p>
      <w:pPr/>
      <w:r>
        <w:rPr>
          <w:b w:val="1"/>
          <w:bCs w:val="1"/>
        </w:rPr>
        <w:t xml:space="preserve">Jaroslav Král, modelář: </w:t>
      </w:r>
      <w:r>
        <w:rPr/>
        <w:t xml:space="preserve">"Mojí takovou specializací je, že ta letadla jsou vystrojena efekty. To znamená, že svítí, eventuálně se točí vrtule a je to takové dynamičtější. A na výstavě tady ode mne můžete vidět A380."</w:t>
      </w:r>
    </w:p>
    <w:p>
      <w:pPr/>
      <w:r>
        <w:rPr/>
        <w:t xml:space="preserve">Mladý Filip navštěvuje kroužek právě v Havířově. I pro něj byla výstava inspirací.</w:t>
      </w:r>
    </w:p>
    <w:p>
      <w:pPr/>
      <w:r>
        <w:rPr>
          <w:b w:val="1"/>
          <w:bCs w:val="1"/>
        </w:rPr>
        <w:t xml:space="preserve">Filip Schwachula, modelář: </w:t>
      </w:r>
      <w:r>
        <w:rPr/>
        <w:t xml:space="preserve">“Já už jsem byl na výstavách, ale nikdy jsem tam neměl  model. Já se hlavně věnuji pásovým vozidlům a hlavně německým."</w:t>
      </w:r>
    </w:p>
    <w:p>
      <w:pPr/>
      <w:r>
        <w:rPr>
          <w:b w:val="1"/>
          <w:bCs w:val="1"/>
        </w:rPr>
        <w:t xml:space="preserve">anketa:</w:t>
      </w:r>
      <w:r>
        <w:rPr>
          <w:b w:val="1"/>
          <w:bCs w:val="1"/>
        </w:rPr>
        <w:t xml:space="preserve"> </w:t>
      </w:r>
      <w:r>
        <w:rPr/>
        <w:t xml:space="preserve">“Je to konečně něco pro nás. Pomalu je těchto výstav jako šafránu a já jsem velmi šťastný, že takové akce jsou."</w:t>
      </w:r>
    </w:p>
    <w:p>
      <w:pPr/>
      <w:r>
        <w:rPr/>
        <w:t xml:space="preserve">Součástí výstavy byly i workshopy, kde se nadšenci dozvěděli mnoho užitečných věcí.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2026-09-05T18:59:03+02:00</dcterms:created>
  <dcterms:modified xsi:type="dcterms:W3CDTF">2026-09-05T18:59:03+02:00</dcterms:modified>
</cp:coreProperties>
</file>

<file path=docProps/custom.xml><?xml version="1.0" encoding="utf-8"?>
<Properties xmlns="http://schemas.openxmlformats.org/officeDocument/2006/custom-properties" xmlns:vt="http://schemas.openxmlformats.org/officeDocument/2006/docPropsVTypes"/>
</file>