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Ples v Nošovicích ozdobila tombola i taneční vystoupení</w:t>
      </w:r>
    </w:p>
    <w:p>
      <w:pPr/>
      <w:r>
        <w:rPr>
          <w:b w:val="1"/>
          <w:bCs w:val="1"/>
        </w:rPr>
        <w:t xml:space="preserve">Nošovice na Frýdecko-Místecku připravily pro své obyvatele i pro hosty tradiční obecní ples. Dějištěm se stal zrekonstruovaný Radegastův šenk.</w:t>
      </w:r>
    </w:p>
    <w:p>
      <w:pPr/>
      <w:r>
        <w:rPr>
          <w:b w:val="1"/>
          <w:bCs w:val="1"/>
        </w:rPr>
        <w:t xml:space="preserve">Lumír Mořkovský, moderátor plesu:</w:t>
      </w:r>
      <w:r>
        <w:rPr/>
        <w:t xml:space="preserve"> „Každý ples musí mít  zásadní trojbojovou klasiku: výborná tombola, skvělý program a perfektní lidi.  Lidi v Nošovicích jsou výborní, tombolu máme exkluzivní v čele  s drahým elektrokolem a program je tvořen opět klasikou – výbornou kapelou  Kaktus, tanečním vystoupením a skvělým DJ.“</w:t>
      </w:r>
    </w:p>
    <w:p>
      <w:pPr/>
    </w:p>
    <w:p>
      <w:pPr/>
      <w:r>
        <w:rPr>
          <w:b w:val="1"/>
          <w:bCs w:val="1"/>
        </w:rPr>
        <w:t xml:space="preserve">anketa: tanečníci</w:t>
      </w:r>
    </w:p>
    <w:p>
      <w:pPr/>
      <w:r>
        <w:rPr/>
        <w:t xml:space="preserve">„Já jsem byla hodně nervózní, ale pak už to bylo dobré. A  těšili jsme se hodně.“</w:t>
      </w:r>
    </w:p>
    <w:p>
      <w:pPr/>
      <w:r>
        <w:rPr/>
        <w:t xml:space="preserve">„Nejtěžší byl jive. Tančíme spolu už tři roky a vystoupení  máme každý týden.“</w:t>
      </w:r>
    </w:p>
    <w:p>
      <w:pPr/>
      <w:r>
        <w:rPr/>
        <w:t xml:space="preserve">Obecní ples samozřejmě není jedinou kulturní aktivitou,  kterou v Nošovicích pořádají.</w:t>
      </w:r>
    </w:p>
    <w:p>
      <w:pPr/>
      <w:r>
        <w:rPr>
          <w:b w:val="1"/>
          <w:bCs w:val="1"/>
        </w:rPr>
        <w:t xml:space="preserve">    Jiří Myšinský (SNK), starosta Nošovic:</w:t>
      </w:r>
      <w:r>
        <w:rPr/>
        <w:t xml:space="preserve"> „Chceme  podporovat kulturu v obci. Není to jen o plese, přijede například pražské  divadlo Kalich. Když už jsme vystavěli Radegastův šenk, chceme, aby sloužil  lidem. Aby se kultura opět do obce vrátila.“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5-01-2023-16-49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2026-10-15T15:19:18+02:00</dcterms:created>
  <dcterms:modified xsi:type="dcterms:W3CDTF">2026-10-15T15:19:18+02:00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