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řeší koordinaci úklidu sněhu s vývozem odpadu</w:t>
      </w:r>
    </w:p>
    <w:p>
      <w:pPr/>
      <w:r>
        <w:rPr>
          <w:b w:val="1"/>
          <w:bCs w:val="1"/>
        </w:rPr>
        <w:t xml:space="preserve">Extrémní přívaly sněhu komplikují nejen jejich samotný úklid, ale také vývoz odpadu. Frýdek-Místek proto svolal jednání, které mělo za cíl najít řešení této situace, pokud by znovu nastala. Technické služby budou muset při intenzivním sněžení odklízet i plochy kolem kontejnerů.</w:t>
      </w:r>
    </w:p>
    <w:p>
      <w:pPr/>
      <w:r>
        <w:rPr/>
        <w:t xml:space="preserve">Letošní zima přinesla nejen ve Frýdku-Místku extrémní  přívaly sněhu. Intenzivní sněžení bylo spjato s několika negativními  vlivy. Všeobecně se nestíhal odklízet sníh z chodníků a cest a sníh zasypal  také místa s nádobami na odpady. Tomuto problému by chtělo město do  budoucna předcházet.</w:t>
      </w:r>
    </w:p>
    <w:p>
      <w:pPr/>
      <w:r>
        <w:rPr>
          <w:b w:val="1"/>
          <w:bCs w:val="1"/>
        </w:rPr>
        <w:t xml:space="preserve">Petr Korč (NMFM), primátor Frýdku-Místku:</w:t>
      </w:r>
      <w:r>
        <w:rPr/>
        <w:t xml:space="preserve"> "Město svolalo jednání městských společností, konkrétně  Technických služeb a Frýdecké skládky. A cílem bylo zlepšit nebo vyladit systém  svozu komunálního odpadu a následného úklidu těch míst kolem svozových nádob."</w:t>
      </w:r>
    </w:p>
    <w:p>
      <w:pPr/>
      <w:r>
        <w:rPr>
          <w:b w:val="1"/>
          <w:bCs w:val="1"/>
        </w:rPr>
        <w:t xml:space="preserve">Jiří Kajzar (NMFM), náměstek primátora Frýdku-Místku:</w:t>
      </w:r>
      <w:r>
        <w:rPr/>
        <w:t xml:space="preserve"> "Reagujeme na tu situaci, která nastala na přelomu roku. Je  otázka, jak zabezpečit čistotu některých svozových míst, kde lidé dávají odpad,  který tam nepatří. A pak tam dávají množství, které třeba v době, kdy je  kalamitní stav, tak nestačí Frýdecká skládka odvézt. Takže dnešní schůzka  sloužila k tomu, jak zajistit dojezdnost k těmto místům."</w:t>
      </w:r>
    </w:p>
    <w:p>
      <w:pPr/>
      <w:r>
        <w:rPr>
          <w:b w:val="1"/>
          <w:bCs w:val="1"/>
        </w:rPr>
        <w:t xml:space="preserve">Richard Blahut, předseda představenstva Frýdecké skládky:</w:t>
      </w:r>
      <w:r>
        <w:rPr/>
        <w:t xml:space="preserve">  "My svezeme odpady, když ta cesta je dostupná, když ty nádoby  jsou dostupné. V případě, kdy byly takové ty hromady sněhu, kdy ty nádoby  nebyly v podstatě vidět, tak naši chlapi si s tím neporadili."</w:t>
      </w:r>
    </w:p>
    <w:p>
      <w:pPr/>
      <w:r>
        <w:rPr/>
        <w:t xml:space="preserve">Cílem bylo domluvit se, jak společně postupovat v případě,  že by opět přišel kalamitní sněhový stav. </w:t>
      </w:r>
    </w:p>
    <w:p>
      <w:pPr/>
      <w:r>
        <w:rPr>
          <w:b w:val="1"/>
          <w:bCs w:val="1"/>
        </w:rPr>
        <w:t xml:space="preserve">Michal Rylko, místopředseda představenstva TS F-M:</w:t>
      </w:r>
      <w:r>
        <w:rPr/>
        <w:t xml:space="preserve"> "Na schůzce jsme projednali možnost bližší koordinace mezi městskými  společnostmi. Tak, aby občané byli spokojenější z pohledu služeb ve svozu  odpadů a provádění zimní údržby. Tak, aby fakticky jsme byli schopni  zkoordinovat svoz s prováděním té naší zimní údržby a lidé se mohli lépe  dostávat k nádobám odpadovým, ke svozovým místům a Frýdecká skládka mohla nádoby  lépe nakládat."</w:t>
      </w:r>
    </w:p>
    <w:p>
      <w:pPr/>
      <w:r>
        <w:rPr>
          <w:b w:val="1"/>
          <w:bCs w:val="1"/>
        </w:rPr>
        <w:t xml:space="preserve">Richard Blahut, předseda představenstva Frýdecké skládky:</w:t>
      </w:r>
      <w:r>
        <w:rPr/>
        <w:t xml:space="preserve"> "Chápu, že jsou priority uklidit podniky, uklidit cesty,  uklidit zastávkové stání, uklidit přechody. Ale tím pádem zbývají ty stanoviště  těch nádob. A ono, kdyby ten sníh spadl a za dva dny roztál nebo se ujezdil, ušlapal  nebo odklidil, tak by to bylo něco jiného. Jenže toho sněhu bylo tolik, že ty  hromady byly tak veliké, že to trvalo více než týden. A samozřejmě, že ty svozy  potom měly skluz. A ten odpad se kupil na těch stanovištích a my jsme se k tomu  nemohli dostat. Takže to dočištění bylo potom v následujícím týdnu a často  se zkombinovalo tak nešťastně, že to byla doba před Vánocemi, kdy ty svozy jsou  o to intenzivnější a častější."</w:t>
      </w:r>
    </w:p>
    <w:p>
      <w:pPr/>
      <w:r>
        <w:rPr>
          <w:b w:val="1"/>
          <w:bCs w:val="1"/>
        </w:rPr>
        <w:t xml:space="preserve">Michal Rylko, místopředseda představenstva TS F-M:</w:t>
      </w:r>
      <w:r>
        <w:rPr/>
        <w:t xml:space="preserve"> "Počítáme s tím, že z městské společnosti Frýdecká  skládka nám bude dodán svozový plán pro každý vůz, pro každou trasu, na kterém  budou vyznačena místa, která jsou z pohledu údržby nejvíce problematická.  A my tady tato místa posléze zařadíme do nějakého pořadí důležitosti a budeme  to řešit fakticky nejpravděpodobněji nakladači, v krajním případě možná i  ručními pracemi."</w:t>
      </w:r>
    </w:p>
    <w:p>
      <w:pPr/>
      <w:r>
        <w:rPr/>
        <w:t xml:space="preserve">Magistrát chce také pracovat na tom, jak zlepšit čistotu ve  městě. Objevují se totiž některá místa, která jsou přeplněná odpadky. </w:t>
      </w:r>
    </w:p>
    <w:p>
      <w:pPr/>
      <w:r>
        <w:rPr>
          <w:b w:val="1"/>
          <w:bCs w:val="1"/>
        </w:rPr>
        <w:t xml:space="preserve">Jiří Kajzar (NMFM), náměstek primátora Frýdku-Místku:</w:t>
      </w:r>
      <w:r>
        <w:rPr/>
        <w:t xml:space="preserve"> "Velkým problémem, který nás zároveň trápí je to, že lidé si  pletou ta svozová místa u kontejnerů se sběrnými dvory. A mají pocit, že  Frýdecká skládka odveze vše, co tam dají. Je to druh odpadu, který patří do  sběrných dvorů. A tím chceme apelovat na občany, aby tam nedávali starý nábytek  a další věci, které tam vůbec nepatří. Protože nám zbytečně zatěžují a prodražují  ten systém. A aby ho odvezli nebo nechali odvézt tam kam patří, na sběrné  dvory. A hlavně aby ještě více třídili. Protože tím získáme peníze  do systému a můžeme ten odpad dotovat a držet ho na nějaké ceně. Pokud to nebude,  budeme muset zvednout cenu odpadu."</w:t>
      </w:r>
    </w:p>
    <w:p>
      <w:pPr/>
      <w:r>
        <w:rPr/>
        <w:t xml:space="preserve">Město se chystá rozšířit sběrný dvůr pod estakádou a ve  spolupráci s Frýdeckou skládkou vytipovává další místa, kde by mohly vzniknout  případně ještě další nové sběrné dvory na velkoobjemový odpad. </w:t>
      </w:r>
    </w:p>
    <w:p>
      <w:pPr/>
      <w:r>
        <w:rPr/>
        <w:t xml:space="preserve">---</w:t>
      </w:r>
    </w:p>
    <w:p>
      <w:pPr>
        <w:pStyle w:val="Heading1"/>
      </w:pPr>
      <w:r>
        <w:rPr>
          <w:sz w:val="36"/>
          <w:szCs w:val="36"/>
        </w:rPr>
        <w:t xml:space="preserve">Hledají se zájemci o zařazení do sbírky Daruj F-M</w:t>
      </w:r>
    </w:p>
    <w:p>
      <w:pPr/>
      <w:r>
        <w:rPr>
          <w:b w:val="1"/>
          <w:bCs w:val="1"/>
        </w:rPr>
        <w:t xml:space="preserve">Frýdek-Místek hledá zájemce, kteří by se chtěli zapojit do sbírkového programu Daruj F-M. Magistrát si vezme sbírku pod svá křídla a přispívat do ní bude veřejnost. Následně může město po dohodě určitý vybraný finanční obnos, maximálně do výše 200 tisíc, zdvojnásobit.</w:t>
      </w:r>
    </w:p>
    <w:p>
      <w:pPr/>
      <w:r>
        <w:rPr/>
        <w:t xml:space="preserve">Máte nápad na něco, co by bylo v rámci Frýdku-Místku veřejně  prospěšné a hodila by se tomu finanční pomoc? Možná je to ideální projekt pro  program Daruj F-M. Aktuálně totiž hledá možné další zájemce, kteří by se do něj  chtěli zapojit.</w:t>
      </w:r>
    </w:p>
    <w:p>
      <w:pPr/>
      <w:r>
        <w:rPr>
          <w:b w:val="1"/>
          <w:bCs w:val="1"/>
        </w:rPr>
        <w:t xml:space="preserve">Jakub Míček (ANO), náměstek primátora Frýdku-Místku:</w:t>
      </w:r>
      <w:r>
        <w:rPr/>
        <w:t xml:space="preserve"> "Program Daruj F-M stále běží. V současné době přijímáme  další projekty do tohoto programu. V minulosti jsme realizovali například  opravu střechy na evangelickém kostele. Opravu věže v kostele svatého  Martina ve Skalici. Výměnu lavic ve frýdeckém kostele."</w:t>
      </w:r>
    </w:p>
    <w:p>
      <w:pPr/>
      <w:r>
        <w:rPr/>
        <w:t xml:space="preserve">Poslední skončený projekt podpořil na podzim právě výměnu  lavic v kostele svatého Jana Křtitele. </w:t>
      </w:r>
    </w:p>
    <w:p>
      <w:pPr/>
      <w:r>
        <w:rPr>
          <w:b w:val="1"/>
          <w:bCs w:val="1"/>
        </w:rPr>
        <w:t xml:space="preserve">František Boldy, administrátor farnosti Frýdek:</w:t>
      </w:r>
      <w:r>
        <w:rPr/>
        <w:t xml:space="preserve">  "Já za sebe jsem vděčný každému dárci, protože vždycky, když  se někdo umí podělit, tak to potěší nejenom toho, kdo je obdarovaný, ale myslím  si, že i z pohledu církve, že dovedeme si vzájemně pomáhat. A to je moc velký  úspěch, takže za to jsem vděčný."</w:t>
      </w:r>
    </w:p>
    <w:p>
      <w:pPr/>
      <w:r>
        <w:rPr/>
        <w:t xml:space="preserve">Výroba lavic tehdy vyšla na zhruba 1,1 milionu korun. Lidé do  sbírky Daruj F-M přispěli přes 212 tisíc a 200 tisíc doplatilo město. </w:t>
      </w:r>
    </w:p>
    <w:p>
      <w:pPr/>
      <w:r>
        <w:rPr>
          <w:b w:val="1"/>
          <w:bCs w:val="1"/>
        </w:rPr>
        <w:t xml:space="preserve">Jakub Míček (ANO), náměstek primátora Frýdku-Místku:</w:t>
      </w:r>
      <w:r>
        <w:rPr/>
        <w:t xml:space="preserve"> "Do programu se mohou přihlásit všichni žadatelé, kteří mají  projekt, který by mohla podpořit veřejnost. Město se vždycky zaváže, že částku,  kterou vybere, do nějaké výše ve sbírce zdvojnásobí. A takto my participujeme  na té akci spolu s občany. A jsme schopni takto podpořit různé projekty,  které vznikají po městě. A vůbec by mohly mít podporu veřejnosti."</w:t>
      </w:r>
    </w:p>
    <w:p>
      <w:pPr/>
      <w:r>
        <w:rPr/>
        <w:t xml:space="preserve">Organizace, které by se chtěly se svými projekty zapojit,  tak najdou podrobnosti na webu města. </w:t>
      </w:r>
    </w:p>
    <w:p>
      <w:pPr/>
      <w:r>
        <w:rPr/>
        <w:t xml:space="preserve">---</w:t>
      </w:r>
    </w:p>
    <w:p>
      <w:pPr>
        <w:pStyle w:val="Heading1"/>
      </w:pPr>
      <w:r>
        <w:rPr>
          <w:sz w:val="36"/>
          <w:szCs w:val="36"/>
        </w:rPr>
        <w:t xml:space="preserve">Podané ruce ocenil Charitativní bazar NATO</w:t>
      </w:r>
    </w:p>
    <w:p>
      <w:pPr/>
      <w:r>
        <w:rPr>
          <w:b w:val="1"/>
          <w:bCs w:val="1"/>
        </w:rPr>
        <w:t xml:space="preserve">Sdružení Podané ruce ve Frýdku-Místku se dočkalo mimořádného úspěchu. Jejich projekt canisterapie se totiž dostal mezi 21 celoevropských projektů, které ocenil Charitativní Bazar NATO. Podané ruce díky tomu získaly odměnu 8 tisíc euro, kterou využijí právě na projekty kolem canisterapie.</w:t>
      </w:r>
    </w:p>
    <w:p>
      <w:pPr/>
      <w:r>
        <w:rPr/>
        <w:t xml:space="preserve">Zástupci sdružení Podané ruce se sešli, aby s očekáváním  sledovali slavnostní ceremoniál s předáváním ocenění od charitní organizace  NATO.</w:t>
      </w:r>
    </w:p>
    <w:p>
      <w:pPr/>
      <w:r>
        <w:rPr>
          <w:b w:val="1"/>
          <w:bCs w:val="1"/>
        </w:rPr>
        <w:t xml:space="preserve">Helena Fejkusová, předsedkyně sdružení Podané ruce:</w:t>
      </w:r>
      <w:r>
        <w:rPr/>
        <w:t xml:space="preserve"> "NATO Charity Bazar, který jednou za rok dává příležitost  neziskovým organizacím, podporujícím organizacím, organizacím, které v rámci  Evropy pomáhají handicapovaným, tak i tady do tohoto bazaru, který nám dál tu  příležitost, jsme se dostali v roce 2022."</w:t>
      </w:r>
    </w:p>
    <w:p>
      <w:pPr/>
      <w:r>
        <w:rPr/>
        <w:t xml:space="preserve">Oceněno bylo 21 projektů z třinácti zemí Evropy. Z České  republiky byly vybrány dva. Mobilní hospic Ondrášek a právě Podané ruce s jejich  canisterapií.</w:t>
      </w:r>
    </w:p>
    <w:p>
      <w:pPr/>
      <w:r>
        <w:rPr>
          <w:b w:val="1"/>
          <w:bCs w:val="1"/>
        </w:rPr>
        <w:t xml:space="preserve">Jan Šebesta, člen představenstva sdružení  Podané ruce:</w:t>
      </w:r>
      <w:r>
        <w:rPr/>
        <w:t xml:space="preserve"> "Máme tady skvělý tým lidí, kteří byli tak schopni, že  vymysleli a udělali skvělý projekt, díky, kterému si náš všimli i v tomto charitativním  bazaru a podpořili nás."</w:t>
      </w:r>
    </w:p>
    <w:p>
      <w:pPr/>
      <w:r>
        <w:rPr>
          <w:b w:val="1"/>
          <w:bCs w:val="1"/>
        </w:rPr>
        <w:t xml:space="preserve">Helena Fejkusová, předsedkyně sdružení Podané ruce:</w:t>
      </w:r>
      <w:r>
        <w:rPr/>
        <w:t xml:space="preserve"> "Byli jsme vyhodnoceni a odměněni NATO Charity Bazarem  finanční částkou 8 000 euro, které přijdou na podporu canisterapie  Podaných rukou. Spolku, který pomáhá canisterapií lidem s handicapem."</w:t>
      </w:r>
    </w:p>
    <w:p>
      <w:pPr/>
      <w:r>
        <w:rPr/>
        <w:t xml:space="preserve">Většina oceněných byla do konference připojena online a  představovala postupně své organizace a podpořené projekty.</w:t>
      </w:r>
    </w:p>
    <w:p>
      <w:pPr/>
      <w:r>
        <w:rPr>
          <w:b w:val="1"/>
          <w:bCs w:val="1"/>
        </w:rPr>
        <w:t xml:space="preserve">Jan Šebesta, člen představenstva sdružení  Podané ruce:</w:t>
      </w:r>
      <w:r>
        <w:rPr/>
        <w:t xml:space="preserve"> "Je skvělé, že jsme teďka na konferenci, kde můžeme celému  světu sdělit, jak naše organizace pracuje a můžeme jim také sdělit, jak  využijeme jejich finanční prostředky, které nám poskytli."</w:t>
      </w:r>
    </w:p>
    <w:p>
      <w:pPr/>
      <w:r>
        <w:rPr>
          <w:b w:val="1"/>
          <w:bCs w:val="1"/>
        </w:rPr>
        <w:t xml:space="preserve">Helena Fejkusová, předsedkyně sdružení Podané ruce:</w:t>
      </w:r>
      <w:r>
        <w:rPr/>
        <w:t xml:space="preserve"> "V letošním roce už oslavíme 23. výročí fungování, kdy  organizace, dobrovolníci, členové organizace, poskytují canisterapii lidem s postižením.  Navštěvujeme školy, domovy pro seniory, nemocnice, léčebny dlouhodobě nemocných.  Všude tam, kde lidé potřebují povzbudit, kde potřebují dostat se do dobré nálady,  kde potřebují úsměv a pohlazení a toho pejska, kterému mohou všechno svěřit."</w:t>
      </w:r>
    </w:p>
    <w:p>
      <w:pPr/>
      <w:r>
        <w:rPr/>
        <w:t xml:space="preserve">Darované peníze půjdou v tomto případě na nákup vybavení  do canisterapeutického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1-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2026-04-17T11:26:42+02:00</dcterms:created>
  <dcterms:modified xsi:type="dcterms:W3CDTF">2026-04-17T11:26:42+02:00</dcterms:modified>
</cp:coreProperties>
</file>

<file path=docProps/custom.xml><?xml version="1.0" encoding="utf-8"?>
<Properties xmlns="http://schemas.openxmlformats.org/officeDocument/2006/custom-properties" xmlns:vt="http://schemas.openxmlformats.org/officeDocument/2006/docPropsVTypes"/>
</file>