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Kriminalisté vyšetřují v Ostravě letos už pátou vraždu</w:t>
      </w:r>
    </w:p>
    <w:p>
      <w:pPr/>
      <w:r>
        <w:rPr>
          <w:b w:val="1"/>
          <w:bCs w:val="1"/>
        </w:rPr>
        <w:t xml:space="preserve">Ještě neuplynuly ani dva měsíce nového roku a kriminalisté vyšetřují v našem kraji už pátou vraždu. Ta poslední se stala v Ostravě a je neobvyklá v tom, že útočník a jeho oběť se vůbec neznali. Po krátké hádce prostě pachatel vytáhl nůž a bodal.</w:t>
      </w:r>
    </w:p>
    <w:p>
      <w:pPr/>
      <w:r>
        <w:rPr/>
        <w:t xml:space="preserve">Pět vražd a z toho tři jen v minulém týdnu začínají děsit i otrlé kriminalisty. Přitom za celý loňský rok se stalo v MS kraji 15 vražd.  Poslední útok se odehrál u autobusového nádraží v centru Ostravy. V noci tam pořvával na ulici muž a když ho kolemjdoucí okřikl, že je jedna v noci, zaútočil na něj nožem. </w:t>
      </w:r>
    </w:p>
    <w:p>
      <w:pPr/>
      <w:r>
        <w:rPr>
          <w:b w:val="1"/>
          <w:bCs w:val="1"/>
        </w:rPr>
        <w:t xml:space="preserve">Martin Lichý, kriminalista:</w:t>
      </w:r>
      <w:r>
        <w:rPr/>
        <w:t xml:space="preserve"> "Došlo mezi nimi k drobné potyčce, která vyvrcholila fatálním útokem. Pachatel vytáhl bodnořezný nástroj a způsobil muži závažná zranění." </w:t>
      </w:r>
    </w:p>
    <w:p>
      <w:pPr/>
      <w:r>
        <w:rPr/>
        <w:t xml:space="preserve">Útočník odešel, ale naštěstí byl nedaleko svědek, který přivolal pomoc. První byla na místě hlídka strážníků. </w:t>
      </w:r>
    </w:p>
    <w:p>
      <w:pPr/>
      <w:r>
        <w:rPr>
          <w:b w:val="1"/>
          <w:bCs w:val="1"/>
        </w:rPr>
        <w:t xml:space="preserve">Jindřich Machů, mluvčí MP Ostrava: </w:t>
      </w:r>
      <w:r>
        <w:rPr/>
        <w:t xml:space="preserve">"Hlídka zjistila, že má pravděpodobné bodné krvácející zranění na levé straně hrudníku. Strážníci ihned poskytli první pomoc a zraněnému muži krvácející rány stlačili."  </w:t>
      </w:r>
    </w:p>
    <w:p>
      <w:pPr/>
      <w:r>
        <w:rPr/>
        <w:t xml:space="preserve">I díky rychlé první pomoci je muž mimo ohrožení života. Útočník byl dopaden během pár hodin. Jde o 42letého recidivistu, který byl na svobodě asi půl roku. </w:t>
      </w:r>
    </w:p>
    <w:p>
      <w:pPr/>
      <w:r>
        <w:rPr>
          <w:b w:val="1"/>
          <w:bCs w:val="1"/>
        </w:rPr>
        <w:t xml:space="preserve">Soňa Štětínská, mluvčí PČR MS kraje:</w:t>
      </w:r>
      <w:r>
        <w:rPr/>
        <w:t xml:space="preserve"> "Pachatel byl obviněn z  pokusu zvlášť závažného zločinu vraždy, za který mu hrozí 10 - 18 let vězení." </w:t>
      </w:r>
    </w:p>
    <w:p>
      <w:pPr/>
      <w:r>
        <w:rPr/>
        <w:t xml:space="preserve">Všech 5 vražd je objasněno. Tři pachatelé čekají na trest za mřížemi a další dva, kteří vraždili minulý týden, spáchali sebevraždu. 78letý muž se zastřelil na místě činu a žena, která probodla manžela v hotelovém domě Hlubina se oběsila v cele na prostěradle. </w:t>
      </w:r>
    </w:p>
    <w:p>
      <w:pPr/>
      <w:r>
        <w:rPr/>
        <w:t xml:space="preserve">---</w:t>
      </w:r>
    </w:p>
    <w:p>
      <w:pPr>
        <w:pStyle w:val="Heading1"/>
      </w:pPr>
      <w:r>
        <w:rPr>
          <w:sz w:val="36"/>
          <w:szCs w:val="36"/>
        </w:rPr>
        <w:t xml:space="preserve">V Havířově přesunuli radar na další rizikové místo</w:t>
      </w:r>
    </w:p>
    <w:p>
      <w:pPr/>
      <w:r>
        <w:rPr>
          <w:b w:val="1"/>
          <w:bCs w:val="1"/>
        </w:rPr>
        <w:t xml:space="preserve">Obyvatelé Havířova-Životic si stěžovali na to, že řidiči na ulici Padlých hrdinů nedodržují rychlost. Radnice proto nechala přesunout radar z centra města, kde se doprava už zklidnila, právě do Životic.</w:t>
      </w:r>
    </w:p>
    <w:p>
      <w:pPr/>
      <w:r>
        <w:rPr/>
        <w:t xml:space="preserve">Ulicí Padlých hrdinů v Havířově-Životicích v minulosti vedly motocyklové závody. Je tedy zřejmé, že se dá po silnici jet velmi rychle. Na závodníky si tak trochu hráli i někteří řidiči a místní obyvatelé proto volali po nějakém zabezpečení. </w:t>
      </w:r>
    </w:p>
    <w:p>
      <w:pPr/>
      <w:r>
        <w:rPr>
          <w:b w:val="1"/>
          <w:bCs w:val="1"/>
        </w:rPr>
        <w:t xml:space="preserve">anketa: </w:t>
      </w:r>
      <w:r>
        <w:rPr/>
        <w:t xml:space="preserve">"Ani křižovatka, která vede z Těrlicka nezabránila tomu, aby řidiči jezdili padesát. Jezdili až osmdesátikilometrovou rychlostí. Opravdu je to problém a do těch Životic není vjezd bezpečný."</w:t>
      </w:r>
    </w:p>
    <w:p>
      <w:pPr/>
      <w:r>
        <w:rPr/>
        <w:t xml:space="preserve">Město se rozhodlo přesunout do Životic jeden z radarů.</w:t>
      </w:r>
    </w:p>
    <w:p>
      <w:pPr/>
      <w:r>
        <w:rPr>
          <w:b w:val="1"/>
          <w:bCs w:val="1"/>
        </w:rPr>
        <w:t xml:space="preserve">Bohuslav Niemiec (KDU-ČSL), náměstek primátora:</w:t>
      </w:r>
      <w:r>
        <w:rPr/>
        <w:t xml:space="preserve"> "Zjednopruhovali jsme Národní třídu a v ten moment se doprava zklidnila, zpomalila a již není radar potřebný. Proto jsme ho mohli přesunout na ulici Padlých hrdinů, kde věřím, že způsobí to samé. To znamená zklidnění a zbezpečnění dopravy.”</w:t>
      </w:r>
    </w:p>
    <w:p>
      <w:pPr/>
      <w:r>
        <w:rPr/>
        <w:t xml:space="preserve">Frekventovaná silnice se nachází v blízkosti mateřské a základní školy.</w:t>
      </w:r>
    </w:p>
    <w:p>
      <w:pPr/>
      <w:r>
        <w:rPr>
          <w:b w:val="1"/>
          <w:bCs w:val="1"/>
        </w:rPr>
        <w:t xml:space="preserve">Blanka Helštýnová, ředitelka ZŠ a MŠ Zelená: </w:t>
      </w:r>
      <w:r>
        <w:rPr/>
        <w:t xml:space="preserve">"Myslím si, že je to ku prospěchu věci, protože auta začínají dodržovat 50km rychlost tady při průjezdu Životicemi. Pomáhá to tady dětem, které jezdí místní hromadnou dopravou do školy, protože když přecházejí, tak je tady větší klid."</w:t>
      </w:r>
    </w:p>
    <w:p>
      <w:pPr/>
      <w:r>
        <w:rPr/>
        <w:t xml:space="preserve">V Havířově jsou nyní tři místa, kde se nachází úsekové měření rychlosti. Ke zpomalení dopravy došlo i na výjezdu z Havířova do Ostravy, kde se v minulosti stávaly těžké dopravní nehody.</w:t>
      </w:r>
    </w:p>
    <w:p>
      <w:pPr/>
      <w:r>
        <w:rPr/>
        <w:t xml:space="preserve">---</w:t>
      </w:r>
    </w:p>
    <w:p>
      <w:pPr/>
      <w:r>
        <w:rPr/>
        <w:t xml:space="preserve">Krátké zprávy, 21. února, 17 h - 1</w:t>
      </w:r>
    </w:p>
    <w:p>
      <w:pPr/>
      <w:r>
        <w:rPr/>
        <w:t xml:space="preserve">Vedení ostravského magistrátu čekají zásadní změny. Do půl roku odchází primátor Tomáš Macura a jeho dvě náměstkyně. Na další chod města by to nemělo mít vliv a koalice hnutí ANO, SPOLU a Pirátů pokračuje dále.</w:t>
      </w:r>
    </w:p>
    <w:p>
      <w:pPr/>
      <w:r>
        <w:rPr/>
        <w:t xml:space="preserve">syn.: Richard Vereš (ANO), předseda oblastního sdružení ANO Ostrava: “Je dobře, že klub bude mít čas teď o tom jednat a vybrat nové kandidáty.”</w:t>
      </w:r>
    </w:p>
    <w:p>
      <w:pPr/>
      <w:r>
        <w:rPr/>
        <w:t xml:space="preserve">---</w:t>
      </w:r>
    </w:p>
    <w:p>
      <w:pPr>
        <w:pStyle w:val="Heading1"/>
      </w:pPr>
      <w:r>
        <w:rPr>
          <w:sz w:val="36"/>
          <w:szCs w:val="36"/>
        </w:rPr>
        <w:t xml:space="preserve">Ve Středisku sociálních služeb probíhá rekonstrukce kaple</w:t>
      </w:r>
    </w:p>
    <w:p>
      <w:pPr/>
      <w:r>
        <w:rPr/>
        <w:t xml:space="preserve">Ve Středisku sociálních služeb Frýdlantu nad Ostravicí probíhá od podzimu loňského roku rekonstrukce kaple Neposkvrněného početí Panny Marie. Oprava je realizována z projektu Po stopách kulturně – přírodního dědictví česko-slovenského regionu, který je podpořen z výzvy Interreg V-A Slovenská republika-Česká republika. Partnerem tohoto projektu je město Turzovka.</w:t>
      </w:r>
    </w:p>
    <w:p>
      <w:pPr/>
      <w:r>
        <w:rPr>
          <w:b w:val="1"/>
          <w:bCs w:val="1"/>
        </w:rPr>
        <w:t xml:space="preserve">Helena Pešatová (PRO FRÝDLANT), </w:t>
      </w:r>
      <w:r>
        <w:rPr>
          <w:b w:val="1"/>
          <w:bCs w:val="1"/>
        </w:rPr>
        <w:t xml:space="preserve">starostka Frýdlantu nad Ostravicí: </w:t>
      </w:r>
      <w:r>
        <w:rPr>
          <w:i w:val="1"/>
          <w:iCs w:val="1"/>
        </w:rPr>
        <w:t xml:space="preserve">"Tahle ta kaple prochází výraznou obměnou. Jedna etapa je stavební, která se dotýká vlastně stavebních prvků, což je elektroinstalace, izolace, zateplení, apod. No a ta druhá etapa, která bude probíhat až následně, tak to bude výmalba a vlastně veškeré dekorativní prvky."</w:t>
      </w:r>
    </w:p>
    <w:p>
      <w:pPr/>
      <w:r>
        <w:rPr>
          <w:b w:val="1"/>
          <w:bCs w:val="1"/>
        </w:rPr>
        <w:t xml:space="preserve">Renata Klichová, </w:t>
      </w:r>
      <w:r>
        <w:rPr>
          <w:b w:val="1"/>
          <w:bCs w:val="1"/>
        </w:rPr>
        <w:t xml:space="preserve">vedoucí odboru majetku a investic: </w:t>
      </w:r>
      <w:r>
        <w:rPr>
          <w:i w:val="1"/>
          <w:iCs w:val="1"/>
        </w:rPr>
        <w:t xml:space="preserve">"Stavební úpravy jsou zaměřené především na obnovu původních konstrukcí, včetně odstranění příčin jejich degradace. Kaple byla samozřejmě před započetím prací staticky zabezpečena. Potýkali jsme se s problémy vlhkosti v podlaze, se vznikem plísní na zdech."</w:t>
      </w:r>
    </w:p>
    <w:p>
      <w:pPr/>
      <w:r>
        <w:rPr>
          <w:b w:val="1"/>
          <w:bCs w:val="1"/>
        </w:rPr>
        <w:t xml:space="preserve">Pavel Willerth, </w:t>
      </w:r>
      <w:r>
        <w:rPr>
          <w:b w:val="1"/>
          <w:bCs w:val="1"/>
        </w:rPr>
        <w:t xml:space="preserve">hlavní stavbyvedoucí: </w:t>
      </w:r>
      <w:r>
        <w:rPr>
          <w:i w:val="1"/>
          <w:iCs w:val="1"/>
        </w:rPr>
        <w:t xml:space="preserve">"Takže to nejzásadnější a nejpodstatnější je provedení sanace spodní stavby tady této kaple, tzn. vybourání stávajících podlah a zřízení odvětrávané podlahy tak, aby vlhkost dále nevstupovala do zdiva a nepůsobila další degradace. Co se bude dít dále, bude se dělat tady podlahové topení a na něm bude položena nová historická, nebo historizující dlažba. Tím vlastně první etapa rekonstrukce této kaple končí."</w:t>
      </w:r>
    </w:p>
    <w:p>
      <w:pPr/>
      <w:r>
        <w:rPr/>
        <w:t xml:space="preserve">Náklady na první etapu rekonstrukce se pohybují okolo 9 milionů korun a ​​na záchraně tohoto nádherného prostoru se můžete podílet i Vy, a to formou příspěvku do veřejné sbírky.</w:t>
      </w:r>
    </w:p>
    <w:p>
      <w:pPr/>
      <w:r>
        <w:rPr/>
        <w:t xml:space="preserve">---</w:t>
      </w:r>
    </w:p>
    <w:p>
      <w:pPr>
        <w:pStyle w:val="Heading1"/>
      </w:pPr>
      <w:r>
        <w:rPr>
          <w:sz w:val="36"/>
          <w:szCs w:val="36"/>
        </w:rPr>
        <w:t xml:space="preserve">V Karviné se chystají další opravy místních komunikací</w:t>
      </w:r>
    </w:p>
    <w:p>
      <w:pPr/>
      <w:r>
        <w:rPr>
          <w:b w:val="1"/>
          <w:bCs w:val="1"/>
        </w:rPr>
        <w:t xml:space="preserve">Už na začátku jara čeká v Karviné řidiče omezení týkající se parkování na ulici Studentská a také bude zastaven průjezd ulicí Zahradnická kvůli plánované opravě silnice. Opravy chystá v Karviné i Správa silnici Moravskoslezského kraje.</w:t>
      </w:r>
    </w:p>
    <w:p>
      <w:pPr/>
      <w:r>
        <w:rPr/>
        <w:t xml:space="preserve">Ulice Studentská v Karviné-Mizerově patří mezi ulice, které se již brzy dočkají nového povrchu a to jak chodníků, tak silnice. První etapa je naplánovaná na jaro. </w:t>
      </w:r>
    </w:p>
    <w:p>
      <w:pPr/>
      <w:r>
        <w:rPr>
          <w:b w:val="1"/>
          <w:bCs w:val="1"/>
        </w:rPr>
        <w:t xml:space="preserve">Jana Salamonová, Odbor majetkový MMK:</w:t>
      </w:r>
      <w:r>
        <w:rPr/>
        <w:t xml:space="preserve"> “Jedná se o část ulice Studentská navazující na ulici Borovského po vjezd na parkoviště. Není možné v současné době dělat větší úsek ulice Studentská, protože by zde nebyla zajištěna žádná dopravní obslužnost."</w:t>
      </w:r>
    </w:p>
    <w:p>
      <w:pPr/>
      <w:r>
        <w:rPr/>
        <w:t xml:space="preserve">Práce jsou naplánovány od poloviny dubna do konce června s tím, že opravy povrchu se dočká i přilehlé parkoviště. </w:t>
      </w:r>
    </w:p>
    <w:p>
      <w:pPr/>
      <w:r>
        <w:rPr/>
        <w:t xml:space="preserve">V tomto úseku bude také předlážděn páteřní chodník včetně přístupových chodníků. Opravy se dočká na jaře i ulice Zahradnická.</w:t>
      </w:r>
    </w:p>
    <w:p>
      <w:pPr/>
      <w:r>
        <w:rPr>
          <w:b w:val="1"/>
          <w:bCs w:val="1"/>
        </w:rPr>
        <w:t xml:space="preserve">Jana Salamonová, Odbor majetkový MMK:</w:t>
      </w:r>
      <w:r>
        <w:rPr/>
        <w:t xml:space="preserve"> "Od 6. března bude zahájena oprava komunikace na ulici Zahradnická. Bude zde opravena nejen komunikace, ale i dešťové vpusti. Práce budou probíhat přibližně 6 týdnů, o konkrétním zahájení prací budou občané informováni dopravním značením."</w:t>
      </w:r>
    </w:p>
    <w:p>
      <w:pPr/>
      <w:r>
        <w:rPr/>
        <w:t xml:space="preserve">Průjezd ulicí bude na dobu nezbytně nutnou zastaven, s majiteli nemovitosti bude dohodnuta možnost dojezdu. Po zimním období také probíhají další práce na ulici Polská, kde kvůli výstavbě chodníku je stále provoz v jednom úseku řízen semafory. </w:t>
      </w:r>
    </w:p>
    <w:p>
      <w:pPr/>
      <w:r>
        <w:rPr/>
        <w:t xml:space="preserve">Správa silnic Moravskoslezského kraje má v plánu ještě letos  celou ulici Polskou opravit a to od kruhového objezdu až ke státním hranicím, přibudou tady také dva přechody pro chodce se semafory. A opravovat se letos bude například i povrch silnice Rudé Armády, o začátku opravy a omezení vás budeme včas informovat.</w:t>
      </w:r>
    </w:p>
    <w:p>
      <w:pPr/>
      <w:r>
        <w:rPr/>
        <w:t xml:space="preserve">---</w:t>
      </w:r>
    </w:p>
    <w:p>
      <w:pPr/>
      <w:r>
        <w:rPr/>
        <w:t xml:space="preserve">Krátké zprávy, 21. února, 17 h - 2</w:t>
      </w:r>
    </w:p>
    <w:p>
      <w:pPr/>
      <w:r>
        <w:rPr/>
        <w:t xml:space="preserve">Školy na ostravském Jihu si také letos vyzkouší participativní rozpočty. Na realizaci nápadů žáků každá z nich dostane od radnice 30 tisíc korun. Historicky poprvé se do tohoto projektu zapojí všech 17 základních škol, jejichž zřizovatelem je městský obvod. </w:t>
      </w:r>
    </w:p>
    <w:p>
      <w:pPr/>
      <w:r>
        <w:rPr/>
        <w:t xml:space="preserve">Sdílená kola v Opavě vstupují do své čtvrté sezóny. Jejich provozovatelem i nadále zůstává firma Nextbike. Letos se v pilotním projektu tento typ dopravy posune do městských částí. Navýší se počet kol, stanic. A také cena za výpůjčku.</w:t>
      </w:r>
    </w:p>
    <w:p>
      <w:pPr/>
      <w:r>
        <w:rPr/>
        <w:t xml:space="preserve">---</w:t>
      </w:r>
    </w:p>
    <w:p>
      <w:pPr>
        <w:pStyle w:val="Heading1"/>
      </w:pPr>
      <w:r>
        <w:rPr>
          <w:sz w:val="36"/>
          <w:szCs w:val="36"/>
        </w:rPr>
        <w:t xml:space="preserve">Individuální péči má ve Studénce zhruba 70 dětí</w:t>
      </w:r>
    </w:p>
    <w:p>
      <w:pPr/>
      <w:r>
        <w:rPr>
          <w:b w:val="1"/>
          <w:bCs w:val="1"/>
        </w:rPr>
        <w:t xml:space="preserve">Mateřská škola Studénka má na území města šest pracovišť. V každém z nich se odehrává proces integrace dětí se speciálními vzdělávacími potřebami. V současné době se týká zruba sedmdesát dětí.</w:t>
      </w:r>
    </w:p>
    <w:p>
      <w:pPr/>
      <w:r>
        <w:rPr/>
        <w:t xml:space="preserve">Tělocvična přímo v budově mateřské školky na ulici Poštovní ve Studénce není jen herním prostorem, vybavena je také prvky pro individuální práci s dětmi, zejména s poruchou autistického spektra nebo poruchu pozornosti.  </w:t>
      </w:r>
    </w:p>
    <w:p>
      <w:pPr/>
      <w:r>
        <w:rPr>
          <w:b w:val="1"/>
          <w:bCs w:val="1"/>
        </w:rPr>
        <w:t xml:space="preserve">Darina Berger, speciální pedagog: </w:t>
      </w:r>
      <w:r>
        <w:rPr/>
        <w:t xml:space="preserve">“To, co jsme tam dělali, byla senzomotorická aktivita kde se snažíme propojovat všechny smysly najednou a zároveň i motorické schopnosti dítěte tak, aby dítě bylo co nejlépe připraveno na vstup do základní školy.” </w:t>
      </w:r>
    </w:p>
    <w:p>
      <w:pPr/>
      <w:r>
        <w:rPr/>
        <w:t xml:space="preserve">Svůj ranní individuální program tu právě absolvoval pětiletý Alex, který  je autista.  </w:t>
      </w:r>
    </w:p>
    <w:p>
      <w:pPr/>
      <w:r>
        <w:rPr>
          <w:b w:val="1"/>
          <w:bCs w:val="1"/>
        </w:rPr>
        <w:t xml:space="preserve">Michaela Ficbauerová, maminka Alexe: </w:t>
      </w:r>
      <w:r>
        <w:rPr/>
        <w:t xml:space="preserve">“Jsem spokojena s fungováním školky, protože malý chodí spokojenější, je šťastnější i to chování doma i v kolektivu má celkově lepší.”     </w:t>
      </w:r>
    </w:p>
    <w:p>
      <w:pPr/>
      <w:r>
        <w:rPr/>
        <w:t xml:space="preserve">Proces integrace dětí se speciálními vzdělávacími potřebami zahájili v této mateřince před šesti lety. </w:t>
      </w:r>
    </w:p>
    <w:p>
      <w:pPr/>
      <w:r>
        <w:rPr>
          <w:b w:val="1"/>
          <w:bCs w:val="1"/>
        </w:rPr>
        <w:t xml:space="preserve">Pavla Honová, ředitelka MŠ Studénka: </w:t>
      </w:r>
      <w:r>
        <w:rPr/>
        <w:t xml:space="preserve">“Ve Studénce neexistuje třída, která je zřízena pro děti se speciálními vzdělávacími potřebami podle paragrafu 16 školského zákona. Tyhle třídy existují mimo Studénku a je to docela daleko na dojíždění pro maminky s dětmi, takže jsme se rozhodli, že k inkluzi přistoupíme tak, jak jsme přistoupili.”    </w:t>
      </w:r>
    </w:p>
    <w:p>
      <w:pPr/>
      <w:r>
        <w:rPr/>
        <w:t xml:space="preserve">Ve všech šesti pracovištích školky se speciální pedagogové a jejich asistenti věnují aktuálně asi 70 dětem, s logopedickými vadami, autismem, s lehčím mentálním nebo tělesným postižením, se zrakovými a sluchovými vadami.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2-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2026-09-05T09:21:18+02:00</dcterms:created>
  <dcterms:modified xsi:type="dcterms:W3CDTF">2026-09-05T09:21:18+02:00</dcterms:modified>
</cp:coreProperties>
</file>

<file path=docProps/custom.xml><?xml version="1.0" encoding="utf-8"?>
<Properties xmlns="http://schemas.openxmlformats.org/officeDocument/2006/custom-properties" xmlns:vt="http://schemas.openxmlformats.org/officeDocument/2006/docPropsVTypes"/>
</file>