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Ostravští policisté nasadili vlastní životy</w:t>
      </w:r>
    </w:p>
    <w:p>
      <w:pPr/>
      <w:r>
        <w:rPr>
          <w:b w:val="1"/>
          <w:bCs w:val="1"/>
        </w:rPr>
        <w:t xml:space="preserve">Velkou pochvalu a si zaslouží policejní hlídka, která v Ostravě zasahovala u hořícího domu. I přes silné zadýmení šli dovnitř a postupně vyváděli rozespalé obyvatele. Ošetřit se nakonec musela i policistka, která se nadýchala kouře.</w:t>
      </w:r>
    </w:p>
    <w:p>
      <w:pPr/>
      <w:r>
        <w:rPr/>
        <w:t xml:space="preserve">Krátce před 6 hodinou ranní, když se policejní hlídce z Ostravy-Přívozu blížil konec směny, ozvalo se tísňové volání z obytného domu na Vítězné ulici. Ohlášen byl požár a na balkóně měli nájemníci volat o pomoc. Policisté dorazili jako první.</w:t>
      </w:r>
    </w:p>
    <w:p>
      <w:pPr/>
      <w:r>
        <w:rPr>
          <w:b w:val="1"/>
          <w:bCs w:val="1"/>
        </w:rPr>
        <w:t xml:space="preserve">Klára Skibová, PČR Ostrava: </w:t>
      </w:r>
      <w:r>
        <w:rPr/>
        <w:t xml:space="preserve">"V takové situaci není čas váhat, tak jsme šli okamžitě dovnitř. Tam jsme viděli osoby, které leží v tom dýmu a nejevily známky, že by si toho vůbec všimly. Tvrdě spaly a nevěděli jsme co s nimi, než jsme je začali vynášet ven." </w:t>
      </w:r>
    </w:p>
    <w:p>
      <w:pPr/>
      <w:r>
        <w:rPr/>
        <w:t xml:space="preserve">Policisté postupně vcházeli do jednotlivých bytů a vyváděli obyvatele ven na vzduch. Dům byl tak zadýmený, že nebylo vidět na krok a policisté se řídili hlavně hmatem. Přes obličeje měli šátky, aby vůbec mohli dýchat. </w:t>
      </w:r>
    </w:p>
    <w:p>
      <w:pPr/>
      <w:r>
        <w:rPr>
          <w:b w:val="1"/>
          <w:bCs w:val="1"/>
        </w:rPr>
        <w:t xml:space="preserve">Klára Skibová, PČR Ostrava:</w:t>
      </w:r>
      <w:r>
        <w:rPr/>
        <w:t xml:space="preserve"> "Kdokoliv, kdo jde k nám nebo nějaké bezpečnostní složce, musí počítat s tím, že může položit život."</w:t>
      </w:r>
    </w:p>
    <w:p>
      <w:pPr/>
      <w:r>
        <w:rPr/>
        <w:t xml:space="preserve">Po pár minutách už dorazili hasiči, kteří mají dýchací techniku a ti už evakuaci dokončili. Na policistech a hasičských vyšetřovatelích nyní je zjistit příčinu požáru.</w:t>
      </w:r>
    </w:p>
    <w:p>
      <w:pPr/>
      <w:r>
        <w:rPr>
          <w:b w:val="1"/>
          <w:bCs w:val="1"/>
        </w:rPr>
        <w:t xml:space="preserve">Eva Michalíková, mluvčí PČR Ostrava: </w:t>
      </w:r>
      <w:r>
        <w:rPr/>
        <w:t xml:space="preserve">"Příčiny jsou předmětem dalšího šetření, nicméně není vyloučeno, že požár mohl vzniknut ze zásobníku paliva." </w:t>
      </w:r>
    </w:p>
    <w:p>
      <w:pPr/>
      <w:r>
        <w:rPr/>
        <w:t xml:space="preserve">Kromě devíti evakuovaných lidí, museli zdravotníci ošetřit i policistku, která se nadýchala kouře. V domě byl sice instalován hlásič požáru, měl ale vybitou baterii. </w:t>
      </w:r>
    </w:p>
    <w:p>
      <w:pPr/>
      <w:r>
        <w:rPr/>
        <w:t xml:space="preserve">---</w:t>
      </w:r>
    </w:p>
    <w:p>
      <w:pPr>
        <w:pStyle w:val="Heading1"/>
      </w:pPr>
      <w:r>
        <w:rPr>
          <w:sz w:val="36"/>
          <w:szCs w:val="36"/>
        </w:rPr>
        <w:t xml:space="preserve">OPF Karviná povede od března 2023 nový děkan Roman Šperka</w:t>
      </w:r>
    </w:p>
    <w:p>
      <w:pPr/>
      <w:r>
        <w:rPr>
          <w:b w:val="1"/>
          <w:bCs w:val="1"/>
        </w:rPr>
        <w:t xml:space="preserve">Na Obchodně podnikatelské fakultě v Karviné proběhla volba nového děkana. Daniela Stavárka střídá po osmi letech Roman Šperka.</w:t>
      </w:r>
    </w:p>
    <w:p>
      <w:pPr/>
      <w:r>
        <w:rPr/>
        <w:t xml:space="preserve">Dosavadního děkana Daniela Stavárka střídá ve funkci Roman Šperka. Na Obchodně podnikatelské fakultě působí od roku 2000. Věnuje se dvěma oblastem, Podnikové informatice a Ekonomice a managementu. V nové funkci bude čtyři roky, do dalších voleb. </w:t>
      </w:r>
    </w:p>
    <w:p>
      <w:pPr/>
      <w:r>
        <w:rPr>
          <w:b w:val="1"/>
          <w:bCs w:val="1"/>
        </w:rPr>
        <w:t xml:space="preserve">Roman Šperka, nastupující děkan OPF Karviná: </w:t>
      </w:r>
      <w:r>
        <w:rPr/>
        <w:t xml:space="preserve">“Měl jsem představu přibližně o tom, co to všechno obnáší a věděl jsem, že je to náročná práce. Ale rozhodl jsem se kandidovat a byl jsem zvolený.”</w:t>
      </w:r>
    </w:p>
    <w:p>
      <w:pPr/>
      <w:r>
        <w:rPr/>
        <w:t xml:space="preserve">Důraz bude nový děkan klást na kvalitu vzdělávání, udržení stávajících 12 studijních programů, z nichž osm je profesních.</w:t>
      </w:r>
    </w:p>
    <w:p>
      <w:pPr/>
      <w:r>
        <w:rPr>
          <w:b w:val="1"/>
          <w:bCs w:val="1"/>
        </w:rPr>
        <w:t xml:space="preserve">Roman Šperka, nastupující děkan OPF Karviná: </w:t>
      </w:r>
      <w:r>
        <w:rPr/>
        <w:t xml:space="preserve">“Také tady máme velkou skupinu zahraničních studentů, o které se chceme starat ."</w:t>
      </w:r>
    </w:p>
    <w:p>
      <w:pPr/>
      <w:r>
        <w:rPr/>
        <w:t xml:space="preserve">Daniel Stavárek ve funkci končí po osmi letech, fakultu vedl dvě volební období. V dalších letech bude působit jako prorektor SU pro vědu a zahraniční styky a povede katedru financí a účetnictví.</w:t>
      </w:r>
    </w:p>
    <w:p>
      <w:pPr/>
      <w:r>
        <w:rPr>
          <w:b w:val="1"/>
          <w:bCs w:val="1"/>
        </w:rPr>
        <w:t xml:space="preserve">Daniel Stavárek, končící děkan OPF Karviná: </w:t>
      </w:r>
      <w:r>
        <w:rPr/>
        <w:t xml:space="preserve">"Odcházím po osmi letech z funkce děkana s tím, že se těším z těch úspěchů, které jsme dosáhli a zároveň mi na stole nezůstává nic, co by zatěžovalo funkční období nového vedení a nového děkana."</w:t>
      </w:r>
    </w:p>
    <w:p>
      <w:pPr/>
      <w:r>
        <w:rPr/>
        <w:t xml:space="preserve">---</w:t>
      </w:r>
    </w:p>
    <w:p>
      <w:pPr>
        <w:pStyle w:val="Heading1"/>
      </w:pPr>
      <w:r>
        <w:rPr>
          <w:sz w:val="36"/>
          <w:szCs w:val="36"/>
        </w:rPr>
        <w:t xml:space="preserve">Porubský hokej oslavil 90 let double derby</w:t>
      </w:r>
    </w:p>
    <w:p>
      <w:pPr/>
      <w:r>
        <w:rPr>
          <w:b w:val="1"/>
          <w:bCs w:val="1"/>
        </w:rPr>
        <w:t xml:space="preserve">Porubský hokej oslavil 90 let své existence. A to double derby v RT Torax Aréně, kde se uskutečnilo jak exhibiční utkání legend, tak utkání Chance ligy. Nechyběla ani fanzóna, autogramiáda a spousta her a soutěží.</w:t>
      </w:r>
    </w:p>
    <w:p>
      <w:pPr/>
      <w:r>
        <w:rPr/>
        <w:t xml:space="preserve">Polák, Kalandra, Fabián, Dětský a další hokejové legendy se představily v porubské RT Torax Aréně, kde probíhají oslavy 90 ti  let porubského hokeje. V rámci utkání legend proti sobě nastoupili bývalí hráči Poruby a Vítkovic. </w:t>
      </w:r>
    </w:p>
    <w:p>
      <w:pPr/>
      <w:r>
        <w:rPr>
          <w:b w:val="1"/>
          <w:bCs w:val="1"/>
        </w:rPr>
        <w:t xml:space="preserve">Pavel Hinner, člen Výkonného výboru, HC RT Torax Poruba: </w:t>
      </w:r>
      <w:r>
        <w:rPr/>
        <w:t xml:space="preserve">“To výročí se odehrávalo v loňské sezóně, ale díky opatřením covidovým, které byly, tak nám to znemožnily, proto jsme se rozhodli tuto akci udělat teď. Domluvili jsme se na utkání bývalých hráčů Vítkovic a Poruby a po něm bude následovat utkání Chance ligy s Frýdkem Místkem."</w:t>
      </w:r>
    </w:p>
    <w:p>
      <w:pPr/>
      <w:r>
        <w:rPr/>
        <w:t xml:space="preserve">Fanoušci hokeje si double derby nenechali ujít a zimní stadion tak praskal ve švech. </w:t>
      </w:r>
    </w:p>
    <w:p>
      <w:pPr/>
      <w:r>
        <w:rPr>
          <w:b w:val="1"/>
          <w:bCs w:val="1"/>
        </w:rPr>
        <w:t xml:space="preserve">Roman Polák, odchovanec HC RT Torax Poruba</w:t>
      </w:r>
      <w:r>
        <w:rPr/>
        <w:t xml:space="preserve">: “Tady jsem se naučil hrát hokej, tady mě rodiče přivedli a jsem za to rád. A ti trenéři, co tady se mnou byli, tak mě vlastně dostali tam, kde jsem byl.”</w:t>
      </w:r>
    </w:p>
    <w:p>
      <w:pPr/>
      <w:r>
        <w:rPr>
          <w:b w:val="1"/>
          <w:bCs w:val="1"/>
        </w:rPr>
        <w:t xml:space="preserve">Petr Fabián, bývalý hokejista Vítkovic</w:t>
      </w:r>
      <w:r>
        <w:rPr/>
        <w:t xml:space="preserve">: “Kluci se dlouho neviděli a je dobře, že všichni měli tu vůli, co ještě byli schopni a byli zdravotně, tak že přišli a budeme hrát.”</w:t>
      </w:r>
    </w:p>
    <w:p>
      <w:pPr/>
      <w:r>
        <w:rPr/>
        <w:t xml:space="preserve">Z vyrovnaného utkání se nakonec radovali bývalí hráči Poruby, kteří legendy Vítkovic porazili 4:3. Oslavy 90 let porubského hokeje tím ale nekončí. </w:t>
      </w:r>
    </w:p>
    <w:p>
      <w:pPr/>
      <w:r>
        <w:rPr>
          <w:b w:val="1"/>
          <w:bCs w:val="1"/>
        </w:rPr>
        <w:t xml:space="preserve">Pavel Hinner, člen Výkonného výboru, HC RT Torax Poruba: </w:t>
      </w:r>
      <w:r>
        <w:rPr/>
        <w:t xml:space="preserve">“Podařilo se nám zajistit tady utkání reprezentace A mužstev. Bude to jedno z posledních přípravných zápasů před MS. Budeme hrát se Slovenskem.”</w:t>
      </w:r>
    </w:p>
    <w:p>
      <w:pPr/>
      <w:r>
        <w:rPr/>
        <w:t xml:space="preserve">Zároveň půjde o premiéru a vrchol oslav. Reprezentace totiž tady bude hrát historicky poprvé, a to  20. a 21. dubna. </w:t>
      </w:r>
    </w:p>
    <w:p>
      <w:pPr/>
      <w:r>
        <w:rPr/>
        <w:t xml:space="preserve">---</w:t>
      </w:r>
    </w:p>
    <w:p>
      <w:pPr>
        <w:pStyle w:val="Heading1"/>
      </w:pPr>
      <w:r>
        <w:rPr>
          <w:sz w:val="36"/>
          <w:szCs w:val="36"/>
        </w:rPr>
        <w:t xml:space="preserve">Nový cargo terminál zvýší obrat letiště až na 50 procent</w:t>
      </w:r>
    </w:p>
    <w:p>
      <w:pPr/>
      <w:r>
        <w:rPr>
          <w:b w:val="1"/>
          <w:bCs w:val="1"/>
        </w:rPr>
        <w:t xml:space="preserve">Ostravské letiště v Mošnově bude mít mnohem vyšší kapacitu pro odbavování nákladních letadel. Moravskoslezský kraj v úterý zahájil stavbu nového cargo terminálu Jih. Ten přímo naváže na nedávno otevřené kontejnerové překladiště. V jednom místě se tak skloubí silniční, železniční a letecká nákladní přeprava.</w:t>
      </w:r>
    </w:p>
    <w:p>
      <w:pPr/>
      <w:r>
        <w:rPr/>
        <w:t xml:space="preserve">Zásilky, které se na ostravském letišti překládají z letadel, jsou několik let odbavovány v provizorních stanech, kde jsou například i rentgeny. Místo stanů teď bude postavena velká hala s moderní technologií. </w:t>
      </w:r>
    </w:p>
    <w:p>
      <w:pPr/>
      <w:r>
        <w:rPr>
          <w:b w:val="1"/>
          <w:bCs w:val="1"/>
        </w:rPr>
        <w:t xml:space="preserve">Radek Podstawka (ANO), náměstek hejtmana MSK:</w:t>
      </w:r>
      <w:r>
        <w:rPr/>
        <w:t xml:space="preserve"> “V loňském roce letiště skončilo po dlouhé době v černých číslech, takže halu si zaslouží a je vidět, že je vedeno dobře. Za to patří dík panu řediteli Radkovskému. Z vývoje, který dozorčí radě prezentuje, je vidět, že letiště má obrovskou budoucnost.”</w:t>
      </w:r>
    </w:p>
    <w:p>
      <w:pPr/>
      <w:r>
        <w:rPr/>
        <w:t xml:space="preserve">Množství leteckého nákladu se v Mošnově postupně zvyšuje a nyní činí zhruba 15 tisíc tun ročně. </w:t>
      </w:r>
    </w:p>
    <w:p>
      <w:pPr/>
      <w:r>
        <w:rPr>
          <w:b w:val="1"/>
          <w:bCs w:val="1"/>
        </w:rPr>
        <w:t xml:space="preserve">Jaromír Radkovský, generální ředitel Letiště Leoše Janáčka:</w:t>
      </w:r>
      <w:r>
        <w:rPr/>
        <w:t xml:space="preserve"> “V současné době pro nás cargo dělá asi 25 procent objemu a jsem přesvědčen, že s novou halou, s novým cargo terminálem jsme schopni zvýšit to množství odbaveného zboží, aby nám dělal zhruba 40 až 50 procent obratu společnosti. Bez carga bychom se určitě nebyli schopni dostat do černých čísel a vlastně i díky se poprvé po mnoha lety v historii letiště podařilo dostat do zisku.” </w:t>
      </w:r>
    </w:p>
    <w:p>
      <w:pPr/>
      <w:r>
        <w:rPr/>
        <w:t xml:space="preserve">Na nákladní leteckou dopravu sází vedení kraje, které věří, že podpoří současné i nové výrobce. </w:t>
      </w:r>
    </w:p>
    <w:p>
      <w:pPr/>
      <w:r>
        <w:rPr>
          <w:b w:val="1"/>
          <w:bCs w:val="1"/>
        </w:rPr>
        <w:t xml:space="preserve">Ivo Vondrák (NEZ), hejtman MSK:</w:t>
      </w:r>
      <w:r>
        <w:rPr/>
        <w:t xml:space="preserve"> “Nákladní doprava se ukázala jako atraktivní a zajímavá a já jsem rád, že se k tomu přidala celá řada dalších investorů. To znamená, že jsme dneska na křižovatce tří módů dopravy - letecká, silniční a železniční. Domnívám se, že to bude velmi významný pól rozvoje celého Moravskoslezského kraje. Protože nejsou tady jenom sklady, nejsou tady jenom překladiště, ale jsou tady i výrobci a předpokládáme, že do budoucna tady budou další výrobci, kteří budou vyrábět věci z vysokou hodnotou.” </w:t>
      </w:r>
    </w:p>
    <w:p>
      <w:pPr/>
      <w:r>
        <w:rPr/>
        <w:t xml:space="preserve">Vedle rozšiřující se nákladní nákladní dopravy letos na ostravském letišti přibudou i další osobní spoje. </w:t>
      </w:r>
    </w:p>
    <w:p>
      <w:pPr/>
      <w:r>
        <w:rPr/>
        <w:t xml:space="preserve">---</w:t>
      </w:r>
    </w:p>
    <w:p>
      <w:pPr>
        <w:pStyle w:val="Heading1"/>
      </w:pPr>
      <w:r>
        <w:rPr>
          <w:sz w:val="36"/>
          <w:szCs w:val="36"/>
        </w:rPr>
        <w:t xml:space="preserve">Policisté zadrželi dealery smrtelně nebezpečné drogy</w:t>
      </w:r>
    </w:p>
    <w:p>
      <w:pPr/>
      <w:r>
        <w:rPr>
          <w:b w:val="1"/>
          <w:bCs w:val="1"/>
        </w:rPr>
        <w:t xml:space="preserve">Kriminalistům se podařilo zadržet dealery drog, kteří mají zřejmě na svědomí smrt 24letého mladíka z Opavska. Dodali mu totiž omamnou látku fentanyl, která je velmi silná a on po jejím požití zemřel. Tento opiát se používá v lékařství k tlumení bolesti.</w:t>
      </w:r>
    </w:p>
    <w:p>
      <w:pPr/>
      <w:r>
        <w:rPr/>
        <w:t xml:space="preserve">V posledních letech je mezi narkomany oblíbený fentanyl, který má sloužit k tlumení bolestí a lékaři jej předepisují zejména onkologicky nemocným pacientům. Tento lék je velmi silný. Používá se jako náplast na kůži, kdy se látka postupně uvolňuje. Narkomani jej ale žvýkají či polykají výluh, čímž může snadno dojít k předávkování, jako v případě 24letého muže z Opavska, který po požití fentanylu zemřel. Policisté vypátrali, kdo mu drogu dodal. </w:t>
      </w:r>
    </w:p>
    <w:p>
      <w:pPr/>
      <w:r>
        <w:rPr>
          <w:b w:val="1"/>
          <w:bCs w:val="1"/>
        </w:rPr>
        <w:t xml:space="preserve">Pavla Jiroušková, mluvčí PČR MS kraje:</w:t>
      </w:r>
      <w:r>
        <w:rPr/>
        <w:t xml:space="preserve"> "V únoru letošního roku obvinil vrchní komisař dvě osoby (25letého muže a 38letou ženu)  ze zvlášť závažného zločinu nedovolené výroby a jiného nakládání s omamnými a  psychotropními látkami a jedy. Obviněná měla předat v Ostravě v dubnu loňského roku  nejméně jeden kus léčebného přípravku ve formě náplastí s obsahem omamné látky  fentanyl obviněnému. Ten měl drogu poskytnout 24letému poškozenému, který byl u něj  na návštěvě."</w:t>
      </w:r>
    </w:p>
    <w:p>
      <w:pPr/>
      <w:r>
        <w:rPr/>
        <w:t xml:space="preserve">Fentanyl je stále oblíbenější a předstihl už i heroin. Dealeři ho získávají nejčastěji přímo od nemocných a dokáží využít i už použitou náplast. Droga je ale smrtelně nebezpečná.</w:t>
      </w:r>
    </w:p>
    <w:p>
      <w:pPr/>
      <w:r>
        <w:rPr>
          <w:b w:val="1"/>
          <w:bCs w:val="1"/>
        </w:rPr>
        <w:t xml:space="preserve">Jakub Mohyla, kriminalista: </w:t>
      </w:r>
      <w:r>
        <w:rPr/>
        <w:t xml:space="preserve">"Fentanyl je syntetický opiát a je na Ostravsku dlouhodobým problémem. Vyskytuje se tady už 15 let a je vlastně takovou náhražkou heroinu. Bohužel je ale až 50 krát silnější než heroin a 100 krát silnější než morfin." </w:t>
      </w:r>
    </w:p>
    <w:p>
      <w:pPr/>
      <w:r>
        <w:rPr/>
        <w:t xml:space="preserve">V posledních letech zemře každý rok na předávkování fentanylem jen v našem kraji minimálně jeden člověk. Dealerům hrozí za jeho distribuci vysoké tresty. V případě úmrtí narkomana až 18 let, jako u vraždy. </w:t>
      </w:r>
    </w:p>
    <w:p>
      <w:pPr/>
      <w:r>
        <w:rPr/>
        <w:t xml:space="preserve">---</w:t>
      </w:r>
    </w:p>
    <w:p>
      <w:pPr>
        <w:pStyle w:val="Heading1"/>
      </w:pPr>
      <w:r>
        <w:rPr>
          <w:sz w:val="36"/>
          <w:szCs w:val="36"/>
        </w:rPr>
        <w:t xml:space="preserve">Defibrilátor může zachránit život</w:t>
      </w:r>
    </w:p>
    <w:p>
      <w:pPr/>
      <w:r>
        <w:rPr>
          <w:b w:val="1"/>
          <w:bCs w:val="1"/>
        </w:rPr>
        <w:t xml:space="preserve">Opavská městská policie má k nový přenosný defibrilátor. Tedy přístroj, který se používá k obnovení pravidelné srdeční činnosti pomocí elektrických výbojů. Jde už o druhý kus, který budou mít hlídky k dispozici v autech, aby mohli v terénu pomoci při srdečním selhání. V Opavě těchto přístrojů přibývá. V městské části Malé Hoštice zase pořídili defibrilátor do zdejší sportovní haly.</w:t>
      </w:r>
    </w:p>
    <w:p>
      <w:pPr/>
      <w:r>
        <w:rPr/>
        <w:t xml:space="preserve">Automatický  externí defibrilátor se skrývá v této přenosné brašně.  Uvnitř jsou dvě elektrody a krabička s tlačítkem. Po zapnutí  začne přístroj uživatele sám instruovat, co má udělat.</w:t>
      </w:r>
    </w:p>
    <w:p>
      <w:pPr/>
      <w:r>
        <w:rPr/>
        <w:t xml:space="preserve">Jeden  defibrilátor má opavská městská policie k dispozici od r. 2020.  Teď k němu přibyl druhý. Za 50 000 korun jej pořídilo město  Opava.   </w:t>
      </w:r>
    </w:p>
    <w:p>
      <w:pPr/>
      <w:r>
        <w:rPr>
          <w:b w:val="1"/>
          <w:bCs w:val="1"/>
        </w:rPr>
        <w:t xml:space="preserve">Jiří  Klein, ředitel, Městská policie Opava: </w:t>
      </w:r>
      <w:r>
        <w:rPr/>
        <w:t xml:space="preserve">„My  jsme dali přednost tomu, aby byl ve výjezdových vozidlech, která  jezdí na tísňová volání od lidí.  Často se totiž setkáváme s tím, že nám oznamují, že někdo  někde zkolaboval,  je zraněný a pod.“</w:t>
      </w:r>
    </w:p>
    <w:p>
      <w:pPr/>
      <w:r>
        <w:rPr/>
        <w:t xml:space="preserve">  V  případě, že jde o  zástavu srdce, pomůže elektrický impuls.  Ten putuje elektrodami připojenými na hrudník k srdci a vrátí mu  tak funkčnost.   </w:t>
      </w:r>
    </w:p>
    <w:p>
      <w:pPr/>
      <w:r>
        <w:rPr/>
        <w:t xml:space="preserve">  Další  přenosné defibrilátory zakoupilo město už dříve také  kylešovské jednotce dobrovolných hasičů. A další dva  stacionární pak přidalo na Horním náměstí a do víceúčelové  hale v Městských sadech.   </w:t>
      </w:r>
    </w:p>
    <w:p>
      <w:pPr/>
      <w:r>
        <w:rPr/>
        <w:t xml:space="preserve">Tyto  přístroje bývají často také v nákupních centrech a pořizují  si je soukromé firmy do svých provozoven.</w:t>
      </w:r>
    </w:p>
    <w:p>
      <w:pPr/>
      <w:r>
        <w:rPr/>
        <w:t xml:space="preserve">Nedávno  přibyl nový defibrilátor také u vstupu do tělocvičny ve  sportovní hale v Malých Hošticích.   </w:t>
      </w:r>
    </w:p>
    <w:p>
      <w:pPr/>
      <w:r>
        <w:rPr>
          <w:b w:val="1"/>
          <w:bCs w:val="1"/>
        </w:rPr>
        <w:t xml:space="preserve">Roman  Grygarčík, správce, Víceúčelová hala Malé Hoštice: </w:t>
      </w:r>
      <w:r>
        <w:rPr/>
        <w:t xml:space="preserve">„Nedávno tady  kluk zkolaboval přímo na ploše, museli jsme ho oživovat. Takže  to byl jeden z hlavních důvodů, proč jsme si defibrilátor pořídili.“</w:t>
      </w:r>
    </w:p>
    <w:p>
      <w:pPr/>
      <w:r>
        <w:rPr/>
        <w:t xml:space="preserve">  Veřejně  přístupný defibrilátor může použít kdokoliv. Pokud je člověk  v bezvědomí, je ale nutné zajistit jeho základní životní funkce  a zavolat  záchranáře.</w:t>
      </w:r>
    </w:p>
    <w:p>
      <w:pPr/>
      <w:r>
        <w:rPr>
          <w:b w:val="1"/>
          <w:bCs w:val="1"/>
        </w:rPr>
        <w:t xml:space="preserve">Daniel  Rother, ČČK Opava: „</w:t>
      </w:r>
      <w:r>
        <w:rPr/>
        <w:t xml:space="preserve">Začnu  masírovat srdce, během toho mi někdo donese automatizované  externí defibrilátor. V kombinaci se srdeční masáží se snažím  tomu člověku poskytnou to, co potřebuje.“</w:t>
      </w:r>
    </w:p>
    <w:p>
      <w:pPr/>
      <w:r>
        <w:rPr/>
        <w:t xml:space="preserve">  Defibrilátory  by mohly časem být také na dalších veřejných místech.   </w:t>
      </w:r>
    </w:p>
    <w:p>
      <w:pPr/>
      <w:r>
        <w:rPr>
          <w:b w:val="1"/>
          <w:bCs w:val="1"/>
        </w:rPr>
        <w:t xml:space="preserve">Michal  Kokošek (ANO), 1. náměstek primátora Opavy: „</w:t>
      </w:r>
      <w:r>
        <w:rPr/>
        <w:t xml:space="preserve">Uvažujeme  nad sportovišti, jako je fotbalový stadion nebo zimní stadion, kde  je větší koncentrace lidí.“</w:t>
      </w:r>
    </w:p>
    <w:p>
      <w:pPr/>
      <w:r>
        <w:rPr/>
        <w:t xml:space="preserve">  Na  území Opavy se aktuálně nachází 10 stacionárních  defibrilátorů na konkrétních místech. Viditelné jsou v aplikaci  záchranka.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2026-09-05T09:21:21+02:00</dcterms:created>
  <dcterms:modified xsi:type="dcterms:W3CDTF">2026-09-05T09:21:21+02:00</dcterms:modified>
</cp:coreProperties>
</file>

<file path=docProps/custom.xml><?xml version="1.0" encoding="utf-8"?>
<Properties xmlns="http://schemas.openxmlformats.org/officeDocument/2006/custom-properties" xmlns:vt="http://schemas.openxmlformats.org/officeDocument/2006/docPropsVTypes"/>
</file>