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Den ledvin v havířovské nemocnici byl menší zájem</w:t>
      </w:r>
    </w:p>
    <w:p>
      <w:pPr/>
      <w:r>
        <w:rPr>
          <w:b w:val="1"/>
          <w:bCs w:val="1"/>
        </w:rPr>
        <w:t xml:space="preserve">Havířovská nemocnice uspořádala po tříleté covidové pauze opět preventivní akci Den ledvin. Zdravotníci čekali, že čekárna bude tradičně praskat ve švech. To se však nestalo a lidí přišlo znatelně méně.</w:t>
      </w:r>
    </w:p>
    <w:p>
      <w:pPr/>
      <w:r>
        <w:rPr/>
        <w:t xml:space="preserve">Říká se, že ledviny nebolí a když bolí, má pacient už vážné problémy. Že není něco v pořádku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"Oni nemusí vůbec vědět, že mají problém s tlakem, protože ani vysoký tlak nebolí.  Pak už se k nám dostane a často se to stává, že přijdou jenom s tím, že mají špatně korigovaný tlak a už je tam i to poškození ledvin."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“Ledviny máme zdravé, a proto, že máme trochu zvýšený tlak 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"Tři měsíce zpátky se mi objevily kameny v ledvině a musel jsem si je nechat vytáhnout. Takže jsem se přišel otestovat, jestli jsem v pořádku.”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"Dnešní den ledvin je znovu obnovená tradice, kdy jsme měli tříletou pauzu bohužel kvůli covidu a je to vidět, že si lidé odvykli chodit na tyto preventivní akce. Je to škoda."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začátku záchrany života byli vycvičení policisté</w:t>
      </w:r>
    </w:p>
    <w:p>
      <w:pPr/>
      <w:r>
        <w:rPr>
          <w:b w:val="1"/>
          <w:bCs w:val="1"/>
        </w:rPr>
        <w:t xml:space="preserve">Řetězec přežití, na jehož začátku byla policejní hlídka, znamená záchranu života pro muže, který v Ostravě zkolaboval přímo na ulici. Policisté zahájili oživování, které přebrala záchranná služba  a dokončili zdravotníci v nemocnici.</w:t>
      </w:r>
    </w:p>
    <w:p>
      <w:pPr/>
      <w:r>
        <w:rPr/>
        <w:t xml:space="preserve">Policisté obvodního oddělení Ostrava-Hrabůvka vykonávali běžnou hlídkovou službu ve svém rajónu. Když projížděli průmyslovou zónou Hrabová všimli si hloučku lidí na zastávce a na zemi ležícího muže. Nezaváhali ani vteřinu. </w:t>
      </w:r>
    </w:p>
    <w:p>
      <w:pPr/>
      <w:r>
        <w:rPr>
          <w:b w:val="1"/>
          <w:bCs w:val="1"/>
        </w:rPr>
        <w:t xml:space="preserve">Tomáš Kocmánek, zasahující policista: </w:t>
      </w:r>
      <w:r>
        <w:rPr/>
        <w:t xml:space="preserve">"Hned jsme viděli, že nedýchá, je promodralý, pohmatem jsme zjistili, že má zástavu srdce a tak jsme zahájili resuscitaci. Kolega zajišťoval průchodnost dýchacích cesta a já jsem masíroval."</w:t>
      </w:r>
    </w:p>
    <w:p>
      <w:pPr/>
      <w:r>
        <w:rPr/>
        <w:t xml:space="preserve"> Svědkyně, která stála na zastávce, zavolala i záchrannou službu. Telefon přepnula na handsfree a  operátor vedl policisty při první pomoci. </w:t>
      </w:r>
    </w:p>
    <w:p>
      <w:pPr/>
      <w:r>
        <w:rPr>
          <w:b w:val="1"/>
          <w:bCs w:val="1"/>
        </w:rPr>
        <w:t xml:space="preserve">hovor s operátorem zdravotnické záchranné služby: </w:t>
      </w:r>
      <w:r>
        <w:rPr/>
        <w:t xml:space="preserve">"Já jsme v policista. Výborně, takže sto krát za minutu, 5 - 6 cm do hloubky teď, teď, teď." </w:t>
      </w:r>
    </w:p>
    <w:p>
      <w:pPr/>
      <w:r>
        <w:rPr/>
        <w:t xml:space="preserve">Zatímco policista masíroval muži srdce, záchranka se už řítila na místo události.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"Za šest minut od kontaktování linky tísňového volání dorazila na místo první posádka ZZS a  převzala si pacienta do odborné péče. Ten se nacházel ve stavu selhání základních životních funkcí."</w:t>
      </w:r>
    </w:p>
    <w:p>
      <w:pPr/>
      <w:r>
        <w:rPr/>
        <w:t xml:space="preserve">Záchranáři pak muže přepravili do nemocnice. Podle lékaře z jednotky intenzivní péče  přispěl k záchraně pacienta řetězec přežití, který fungoval perfektně už od svědků, přes policisty, zdravotníky až po nemocnici. Díky všem článkům řetězce je muž naživu. </w:t>
      </w:r>
    </w:p>
    <w:p>
      <w:pPr/>
      <w:r>
        <w:rPr/>
        <w:t xml:space="preserve">---</w:t>
      </w:r>
    </w:p>
    <w:p>
      <w:pPr/>
      <w:r>
        <w:rPr/>
        <w:t xml:space="preserve">Zprávy krátké 9. 3. 2023 17.00 - 1</w:t>
      </w:r>
    </w:p>
    <w:p>
      <w:pPr/>
      <w:r>
        <w:rPr/>
        <w:t xml:space="preserve">Na půdě gymnázia Mikuláše Koperníka v Bílovci vznikne holubník řízený počítačem. Škola navázala spolupráci s ostravskou iniciativou Městské holubníky a chce přirozeným způsobem pomoct snižovat populaci divokých holubů. Do projektu se zapojí i žáci. Na místě budou kamery, váhy a počítadla. Hlavním principem regulace je výměna vajíček holubů za atrapy.</w:t>
      </w:r>
    </w:p>
    <w:p>
      <w:pPr/>
      <w:r>
        <w:rPr/>
        <w:t xml:space="preserve">Tři největší česká města Praha, Brno, Ostrava a společně s nimi i Moravskoslezský kraj se od 14. do 17. března budou dohromady prezentovat na dalším ročníku MIPIM ve Francii. Jde o prestižní veletrh investičních příležitostí ve městě Cannes.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cvičná kuchyň pro klienty chráněného bydlení</w:t>
      </w:r>
    </w:p>
    <w:p>
      <w:pPr/>
      <w:r>
        <w:rPr>
          <w:b w:val="1"/>
          <w:bCs w:val="1"/>
        </w:rPr>
        <w:t xml:space="preserve">Klienti chráněného bydlení opavské Charity mají novu cvičnou kuchyň, kde se učí společně vařit. Je prostorná a plná moderních spotřebičů. Prostor za kuchyní, slouží nejen jako jídelna, ale také jako místnost pro setkávání.</w:t>
      </w:r>
    </w:p>
    <w:p>
      <w:pPr/>
      <w:r>
        <w:rPr/>
        <w:t xml:space="preserve">  Klienty  chráněného bydlení Charity Opava jsou lidé s psychickými  problémy, jejichž zdravotní stav jim  nedovoluje, aby vedli zcela samostatný život. Pod dohledem zdejších  pracovníků ale mohou dobře zvládat některé činnosti z běžného  života. Třeba vaření, u kterého se několikrát týdně  scházejí.   </w:t>
      </w:r>
    </w:p>
    <w:p>
      <w:pPr/>
      <w:r>
        <w:rPr>
          <w:b w:val="1"/>
          <w:bCs w:val="1"/>
        </w:rPr>
        <w:t xml:space="preserve">Pavel  Gilášek, pracovník v sociálních službách, Charita Opava:  „</w:t>
      </w:r>
      <w:r>
        <w:rPr/>
        <w:t xml:space="preserve">Snažím se dělat recepty  co nejjednodušší. Takové, aby u nich mohli klienti spolupracovat,  a taky se něco naučili. Nezvládnou třeba celý recept, ale třeba  alespoň jednoduchý postup, který pak využijí při vaření u  sebe doma.“</w:t>
      </w:r>
    </w:p>
    <w:p>
      <w:pPr/>
      <w:r>
        <w:rPr/>
        <w:t xml:space="preserve">  Koprová  omáčka, vepřové výpečky nebo zapečené těstoviny...  A  spoustu dalších receptů se ve cvičné kuchyni naučí  připravovat.   </w:t>
      </w:r>
    </w:p>
    <w:p>
      <w:pPr/>
      <w:r>
        <w:rPr>
          <w:b w:val="1"/>
          <w:bCs w:val="1"/>
        </w:rPr>
        <w:t xml:space="preserve">Karel,  klient chráněného bydlení, Charita Opava: </w:t>
      </w:r>
      <w:r>
        <w:rPr/>
        <w:t xml:space="preserve">„Já  teď míchám bramborový guláš. Dělám to opatrně, ať se mi to  nepřipálí.“</w:t>
      </w:r>
    </w:p>
    <w:p>
      <w:pPr/>
      <w:r>
        <w:rPr/>
        <w:t xml:space="preserve">  Kvůli  nedostatku prostoru dříve vařili ve stísněných suterénních  místnostech chráněného bydlení. To však bylo zcela  nevyhovující.   </w:t>
      </w:r>
    </w:p>
    <w:p>
      <w:pPr/>
      <w:r>
        <w:rPr>
          <w:b w:val="1"/>
          <w:bCs w:val="1"/>
        </w:rPr>
        <w:t xml:space="preserve">Kateřina  Víchová vedoucí Chráněného bydlení, Charita Opava </w:t>
      </w:r>
      <w:r>
        <w:rPr/>
        <w:t xml:space="preserve">„Tím  pádem to s sebou nese zvýšenou vlhkost, je tam i šero. V podstatě  to znamenalo při každém přívalovém dešti či větší bouřce  se tam dostávala voda. Takže  z hygienických ohledů to nesplňovalo na 100 % jak by měla kuchyně  vypadat.“</w:t>
      </w:r>
    </w:p>
    <w:p>
      <w:pPr/>
      <w:r>
        <w:rPr/>
        <w:t xml:space="preserve">  Nyní  mají k dispozici prostornou, nově zařízenou kuchyň, která  vznikla v 1. patře. Je tady  nová kuchyňská linka s troubou a  indukční varnou deskou.</w:t>
      </w:r>
    </w:p>
    <w:p>
      <w:pPr/>
      <w:r>
        <w:rPr>
          <w:b w:val="1"/>
          <w:bCs w:val="1"/>
        </w:rPr>
        <w:t xml:space="preserve">Pavel  Gilášek, pracovník v sociálních službách, Charita Opava: </w:t>
      </w:r>
      <w:r>
        <w:rPr/>
        <w:t xml:space="preserve">„Je  to větší plocha, mohu tam dát větší hrnce, větší nádobí.  A každou plotýnku si mohu nastavit časově zvlášť a nemusím  hlídat, ať se mi něco nepřipálí.“</w:t>
      </w:r>
    </w:p>
    <w:p>
      <w:pPr/>
      <w:r>
        <w:rPr/>
        <w:t xml:space="preserve">  V  nové kuchyni se připravují nejen tradiční česká jídla, ale  také třeba francouzské pokrmy, které   má v oblibě Pavel  Gilášek. Ten s klienty vaří už dvě desetiletí.   </w:t>
      </w:r>
    </w:p>
    <w:p>
      <w:pPr/>
      <w:r>
        <w:rPr/>
        <w:t xml:space="preserve">  Ovšem  prostřením stolu nic nekončí, ale právě začíná. Na řadě  jsou příjemné chvíle u společného jídla a také povídání.  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Zprávy krátké 9. 3. 2023 17.00 - 2</w:t>
      </w:r>
    </w:p>
    <w:p>
      <w:pPr/>
      <w:r>
        <w:rPr/>
        <w:t xml:space="preserve">Fakultní nemocnici Ostrava navštívila ředitelka české pobočky Světové zdravotnické organizace Zsofia Pusztai. Zjišťovala informace o organizaci péče o dětské pacienty na psychiatrickém oddělení. Členové multidisciplinárního týmu oddělení jsou totiž aktivně zapojeni do projektu na pomoc ukrajinským uprchlíkům, který WHO finančně podporuje.  </w:t>
      </w:r>
    </w:p>
    <w:p>
      <w:pPr/>
      <w:r>
        <w:rPr/>
        <w:t xml:space="preserve">Policie vyšetřuje tragickou dopravní nehodu, která se stala ve středu 8. března před 18. hodinou v Ostravě-Heřmanicích. Na ulici Koněvova devětašedesátiletý řidič v autě Dacia vyjel ze silnici a narazil do plotu. I přes rychlou pomoc zemřel. Policistům by pomohly výpovědi případných svědků nebo záznamy z palubních kamer projíždějících vozidel.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Dělnická jsou úspěšní v soutěžích psaní všemi deseti</w:t>
      </w:r>
    </w:p>
    <w:p>
      <w:pPr/>
      <w:r>
        <w:rPr>
          <w:b w:val="1"/>
          <w:bCs w:val="1"/>
        </w:rPr>
        <w:t xml:space="preserve">Žáci karvinské Základní škola Dělnická patří mezi stálice nejlepších a nejrychlejších písařů všemi deseti. Děti se učí psát všemi deseti v hodinách informatiky od 6. třídy a také ve volitelném kroužku, který mohou navštěvovat už od 4. ročníku.</w:t>
      </w:r>
    </w:p>
    <w:p>
      <w:pPr/>
      <w:r>
        <w:rPr/>
        <w:t xml:space="preserve">Psát rychle, bezchybně a hlavně všemi deseti. To jsou nároky na dnešní generaci dětí, která tuto znalost bude potřebovat snad v každém budoucím zaměstnání. Někteří psaní na klávesnici věnují i několik hodin denně a jejich výkony jsou na velmi vysoké úrovni.</w:t>
      </w:r>
      <w:br/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O psaní všemi deseti je na škole velký zájem, psaní žáky baví, určitou motivací pro ně je i fakt, že se potom mohou účastnit různých prestižních celorepublikových a mezinárodních soutěží a na obou úrovních naše škola dosahuje výborných výsledků."</w:t>
      </w:r>
    </w:p>
    <w:p>
      <w:pPr/>
      <w:r>
        <w:rPr/>
        <w:t xml:space="preserve">Mezi poslední patří například účast v online celorepublikové soutěži ZAV Olomouc. Té se zúčastnil například Samuel Domes.</w:t>
      </w:r>
    </w:p>
    <w:p>
      <w:pPr/>
      <w:r>
        <w:rPr>
          <w:b w:val="1"/>
          <w:bCs w:val="1"/>
        </w:rPr>
        <w:t xml:space="preserve">Samuel Domes, úspěšný účastník soutěže v psaní všemi deseti</w:t>
      </w:r>
      <w:r>
        <w:rPr/>
        <w:t xml:space="preserve">: “Jsme měli jednu minutu co nejvíce úhozů a pak jsme měli deset minut co nejvíc úhozů a v té jedné minutě jsem měl nejvíc 220 úhozů a v těch deseti minutách jsem měl 2200 úhozů za těch deset minut."</w:t>
      </w:r>
    </w:p>
    <w:p>
      <w:pPr/>
      <w:r>
        <w:rPr/>
        <w:t xml:space="preserve">Úspěšná na soutěžích je i Klára Rojíčková.</w:t>
      </w:r>
    </w:p>
    <w:p>
      <w:pPr/>
      <w:r>
        <w:rPr>
          <w:b w:val="1"/>
          <w:bCs w:val="1"/>
        </w:rPr>
        <w:t xml:space="preserve">Klára Rojíčková, úspěšná účastnice soutěže v psaní všemi deseti: </w:t>
      </w:r>
      <w:r>
        <w:rPr/>
        <w:t xml:space="preserve">“Je to dobré i na doma, když se píšou nějaké úkoly, tak se mi rychleji píše a je to výhodné do života, že nemusím zbytečně hledat ty písmenka na klávesnici, vím, co je kde."</w:t>
      </w:r>
    </w:p>
    <w:p>
      <w:pPr/>
      <w:r>
        <w:rPr/>
        <w:t xml:space="preserve">Celkově je na této škole o informatiku mezi žáky velký zájem.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Radost na zámku v bruntálské Sala terreně</w:t>
      </w:r>
    </w:p>
    <w:p>
      <w:pPr/>
      <w:r>
        <w:rPr>
          <w:b w:val="1"/>
          <w:bCs w:val="1"/>
        </w:rPr>
        <w:t xml:space="preserve">Již potřetí se sešli milovníci stylové kultury na bruntálském zámku na unikátní akci Radost na zámku. Ta vznikla se záměrem představení kvalitních interpretů v noblesním zámeckém prostředí. V loňském roce zaujala zpěvačka Dasha, letos to byl zpěvák Martin Maxa a sólistka Národního divadla Andrea Kalivodová.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„Věnujeme tu muziku ženám a já jsem velmi rád, že se  právě zde na zámku v Sala terreně tenhle styl komorní hudby chytil.“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„Do této noblesy, která nás tady obkloipuje, protože to je opravdu pastva pro oči, se hodí něco málo poezie, tak já dneska asi budu hrát písničky, které jsou poetičtější.“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„Úžasné, komorní, zimní a velmi romantické, takže se moc těším na svůj koncert.“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2025-12-24T13:39:04+01:00</dcterms:created>
  <dcterms:modified xsi:type="dcterms:W3CDTF">2025-12-24T13:39:04+01:00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