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t xml:space="preserve">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br/>
    </w:p>
    <w:p>
      <w:pPr/>
      <w:r>
        <w:rPr/>
        <w:t xml:space="preserve">---</w:t>
      </w:r>
    </w:p>
    <w:p>
      <w:pPr>
        <w:pStyle w:val="Heading1"/>
      </w:pPr>
      <w:r>
        <w:rPr>
          <w:sz w:val="36"/>
          <w:szCs w:val="36"/>
        </w:rPr>
        <w:t xml:space="preserve">Studenti si prohlédli budovu soudu</w:t>
      </w:r>
    </w:p>
    <w:p>
      <w:pPr/>
      <w:r>
        <w:rPr>
          <w:b w:val="1"/>
          <w:bCs w:val="1"/>
        </w:rPr>
        <w:t xml:space="preserve">Studenti středních škol mohli nahlédnout do budovy Okresního soudu v Opavě. Návštěvníci viděli nejen jednací síně, ale také do prostory, které už běžně přístupné veřejnosti nejsou. Akce popularizuje fungování právního systému.</w:t>
      </w:r>
    </w:p>
    <w:p>
      <w:pPr/>
      <w:r>
        <w:rPr/>
        <w:t xml:space="preserve">  Opavský  okresní soud si přišli prohlédnout studenti středních škol. V  rámci akce  Noc práva jim komentovanou prohlídku zprostředkovali  zaměstnanci soudu. Jako každý, kdo do budovy  vstupuje, museli projít přes detekční rám.</w:t>
      </w:r>
    </w:p>
    <w:p>
      <w:pPr/>
      <w:r>
        <w:rPr/>
        <w:t xml:space="preserve">  Prohlídka  začala na nádvoří, kam se běžně veřjnost nedostane.   Návštěvníci se tady dozvěděli mnohé o historii budovy i  soudnictví. Díky památkové ochraně  vypadá  justiční palác velmi autenticky, jako v době, ve které byl  postavený.</w:t>
      </w:r>
    </w:p>
    <w:p>
      <w:pPr/>
      <w:r>
        <w:rPr>
          <w:b w:val="1"/>
          <w:bCs w:val="1"/>
        </w:rPr>
        <w:t xml:space="preserve">Milan  Koller, předseda Okresního soudu v Opavě: „</w:t>
      </w:r>
      <w:r>
        <w:rPr/>
        <w:t xml:space="preserve">Je  to jeden z nejstarších soudů v republice. Od svého vzniku v r.  1888, spolu s areálem věznice, který je za ním, sloužil svému  účelu. Ani  jeho dispozice nemusely být měněny.“</w:t>
      </w:r>
    </w:p>
    <w:p>
      <w:pPr/>
      <w:r>
        <w:rPr/>
        <w:t xml:space="preserve">  Povídá  se, že ve výklenku, kde se nyní nachází výtah, stávala  šibenice. Na které kat  rovnou mohl vykonat rozsudek smrti. Ze  dvora pak studenti vstoupili do vnitřních prostor.   </w:t>
      </w:r>
    </w:p>
    <w:p>
      <w:pPr/>
      <w:r>
        <w:rPr>
          <w:b w:val="1"/>
          <w:bCs w:val="1"/>
        </w:rPr>
        <w:t xml:space="preserve">Jana  Holešová, ředitelka správy, Okresní  soud v Opavě: </w:t>
      </w:r>
      <w:r>
        <w:rPr/>
        <w:t xml:space="preserve">„Já  studenty provedu všemi odděleními, které tady jsou. Které se  dělí na trestní a civilní. Řeknu  jim něco o správě soudu. O výkonu soudu.“</w:t>
      </w:r>
    </w:p>
    <w:p>
      <w:pPr/>
      <w:r>
        <w:rPr/>
        <w:t xml:space="preserve">  Návštěvníci  mohli vidět také místnost, kde čekají obžalovaní, kteří jsou  ve vazbě, na začátek soudního procesu,  odděleni mřížemi od ostatních. Nahlédli také do jednacích  síní, kterých je tady hned několik. A jak takové soudní  líčení probíhá, to se dozvěděli v největší zdejším  jednacím sále.   </w:t>
      </w:r>
    </w:p>
    <w:p>
      <w:pPr/>
      <w:r>
        <w:rPr/>
        <w:t xml:space="preserve">  </w:t>
      </w:r>
    </w:p>
    <w:p>
      <w:pPr/>
      <w:r>
        <w:rPr>
          <w:b w:val="1"/>
          <w:bCs w:val="1"/>
        </w:rPr>
        <w:t xml:space="preserve">Jiří  Urban, soudce,</w:t>
      </w:r>
      <w:r>
        <w:rPr>
          <w:b w:val="1"/>
          <w:bCs w:val="1"/>
        </w:rPr>
        <w:t xml:space="preserve">Okresní  soud v Opavě: </w:t>
      </w:r>
      <w:r>
        <w:rPr/>
        <w:t xml:space="preserve">„Je to krásná jednací síň.  Soudí se tady zcela běžné trestní věci. Mladiství, dospělí.  Soudíme tady i děti do 15 let. Je využívána  skoro každý den.“</w:t>
      </w:r>
    </w:p>
    <w:p>
      <w:pPr/>
      <w:r>
        <w:rPr/>
        <w:t xml:space="preserve">  Vyzkoušet  si také mohli, jaké je to sedět na místě soudce a mít na sobě  talár, tedy úřední oděv, který se při  výkonu funkce používá.  Dozvěděli se, jakou úlohu má v  procesu státní zástupce, advokát, svědek či senát.   </w:t>
      </w:r>
    </w:p>
    <w:p>
      <w:pPr/>
      <w:r>
        <w:rPr>
          <w:b w:val="1"/>
          <w:bCs w:val="1"/>
        </w:rPr>
        <w:t xml:space="preserve">studentka  Střední zdravotnické školy v Opavě: </w:t>
      </w:r>
      <w:r>
        <w:rPr/>
        <w:t xml:space="preserve">„Nikdy  jsem na soudě nebyla, takže to pro mne bylo zajímavé.“	</w:t>
      </w:r>
    </w:p>
    <w:p>
      <w:pPr/>
      <w:r>
        <w:rPr/>
        <w:t xml:space="preserve">  Tato  exkurse v podstatě navázala na učivo v předmětu Základy  společenských věd, ve kterém se studenti již o fungování   soudnictví u nás leccos dozvěděli.</w:t>
      </w:r>
    </w:p>
    <w:p>
      <w:pPr/>
      <w:br/>
    </w:p>
    <w:p>
      <w:pPr/>
      <w:r>
        <w:rPr/>
        <w:t xml:space="preserve">---</w:t>
      </w:r>
    </w:p>
    <w:p>
      <w:pPr>
        <w:pStyle w:val="Heading1"/>
      </w:pPr>
      <w:r>
        <w:rPr>
          <w:sz w:val="36"/>
          <w:szCs w:val="36"/>
        </w:rPr>
        <w:t xml:space="preserve">Ještě jednou, pane profesore ve Slezském divadle</w:t>
      </w:r>
    </w:p>
    <w:p>
      <w:pPr/>
      <w:r>
        <w:rPr>
          <w:b w:val="1"/>
          <w:bCs w:val="1"/>
        </w:rPr>
        <w:t xml:space="preserve">Ještě jednou, pane profesore, tak se jmenuje komedie Antonína Procházky, kterou teď uvádí Slezské divadlo. V hlavní roli uvidíte Martina Valoucha. Jeho stárnoucí vysokoškolský profesor, který má pocit, že mu ujíždí vlak, a za každou cenu touží po dobrodružství, je famózní.</w:t>
      </w:r>
    </w:p>
    <w:p>
      <w:pPr/>
      <w:r>
        <w:rPr/>
        <w:t xml:space="preserve">  Příběh  začíná v pracovně profesora ruské literatury, který dosud vedl  nudný, spořádaný život se svou manželkou, a potřebuje zřejmě  rozptýlit. Možná stejně, jako jeho žena  Ema, profesorka německé filosofie, která se zamilovala do svého  kolegy. Ten ale o její přízeň nestojí. A tak by byl raději,  kdyby zůstala se svým manželem.   </w:t>
      </w:r>
    </w:p>
    <w:p>
      <w:pPr/>
      <w:r>
        <w:rPr>
          <w:b w:val="1"/>
          <w:bCs w:val="1"/>
        </w:rPr>
        <w:t xml:space="preserve">Martin  Valouch, role Ivoše, Slezské divadlo:  „</w:t>
      </w:r>
      <w:r>
        <w:rPr/>
        <w:t xml:space="preserve">S  Ivošem se může ztotožnit každý muž tohoto věku, kterému já  říkám stárnoucí mladík.  Má nějaké představy, sny. Má pocit, že mu v něčem ujel vlak.  Chtěl by zažít ještě nějakou romantiku, lásku.“</w:t>
      </w:r>
    </w:p>
    <w:p>
      <w:pPr/>
      <w:r>
        <w:rPr/>
        <w:t xml:space="preserve">  Neobvyklou  možnost mu nabídne virtuální realita. Díky ní se dostane do  svého oblíbeného románu Vojna a mír. A setká se zde s jednou z  postav,  mladičkou Natašou Rostovovou.</w:t>
      </w:r>
    </w:p>
    <w:p>
      <w:pPr/>
      <w:r>
        <w:rPr/>
        <w:t xml:space="preserve">  </w:t>
      </w:r>
    </w:p>
    <w:p>
      <w:pPr/>
      <w:r>
        <w:rPr>
          <w:b w:val="1"/>
          <w:bCs w:val="1"/>
        </w:rPr>
        <w:t xml:space="preserve">Andrea Zatloukalová,  role Nataši, Slezské divadlo: </w:t>
      </w:r>
      <w:r>
        <w:rPr/>
        <w:t xml:space="preserve">„Je  to komtesa, která s hrozně nudí. Chce  zažít velkou lásku.  Několikrát  se zamilovává  a najednou se v té  naší hře, v tom jejím příběhu, objeví podivný pán, který  tam nemá co dělat. A  je to pro ni zvláštní, hrozně ji to fascinuje.“</w:t>
      </w:r>
    </w:p>
    <w:p>
      <w:pPr/>
      <w:r>
        <w:rPr/>
        <w:t xml:space="preserve">  Ivo  se objeví nejen v životě šlechtičny, ale také rovnou v  knize,  kterou v II. polovině 19 století napsal ruský spisovatel Lev  Niklolajevič Tolstoj.   </w:t>
      </w:r>
    </w:p>
    <w:p>
      <w:pPr/>
      <w:r>
        <w:rPr/>
        <w:t xml:space="preserve">  Střet  obou hrdinů z odlišné doby i prostředí je doprovázený vtipnou  slovní přestřelkou, protože ačkoliv mluví stejným jazykem,  vůbec si nerozumí.   </w:t>
      </w:r>
    </w:p>
    <w:p>
      <w:pPr/>
      <w:r>
        <w:rPr/>
        <w:t xml:space="preserve">  Jevišti  dominuje velké  plátno, kam se promítají jednotlivé nakreslené  scény, které se  během představení poměrně často střídají.    </w:t>
      </w:r>
    </w:p>
    <w:p>
      <w:pPr/>
      <w:r>
        <w:rPr>
          <w:b w:val="1"/>
          <w:bCs w:val="1"/>
        </w:rPr>
        <w:t xml:space="preserve">Roman  Meluzín, režisér: „</w:t>
      </w:r>
      <w:r>
        <w:rPr/>
        <w:t xml:space="preserve">Zdržovat  se mohutnými přestavbami,  i když vykreslení těch jednotlivých prostředí k tomu svádí,  by asi bylo k ničemu. Tak jsme se rozhodli pro takovouto  jednoduchost.“</w:t>
      </w:r>
    </w:p>
    <w:p>
      <w:pPr/>
      <w:r>
        <w:rPr/>
        <w:t xml:space="preserve">  Komedie  současného scénáristy a režiséra Antonína Procházky s názvem Ještě  jednou pane profesore je velmi dobře napsaná. A přestože vznikla  před víc jak dvaceti lety, je stále vtipná a zábavná.  Přesvědčit se o tom můžete na nedělní  premiéře nebo pak během dalších repríz, které jsou naplánovány  třeba na 21.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2025-12-23T22:47:10+01:00</dcterms:created>
  <dcterms:modified xsi:type="dcterms:W3CDTF">2025-12-23T22:47:10+01:00</dcterms:modified>
</cp:coreProperties>
</file>

<file path=docProps/custom.xml><?xml version="1.0" encoding="utf-8"?>
<Properties xmlns="http://schemas.openxmlformats.org/officeDocument/2006/custom-properties" xmlns:vt="http://schemas.openxmlformats.org/officeDocument/2006/docPropsVTypes"/>
</file>