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na denní stacionář pro lidi s mentálním hendikepem radnice v Havířově jen tak nezapomene. Stavbu provázely takové nedostatky, že se město bude nakonec se zhotovitelem soudit. Největší problém, kterým byla voda ve výtahové šachtě, se už ale podařilo vyřešit.</w:t>
      </w:r>
    </w:p>
    <w:p>
      <w:pPr/>
      <w:r>
        <w:rPr>
          <w:b w:val="1"/>
          <w:bCs w:val="1"/>
        </w:rPr>
        <w:t xml:space="preserve">Bohuslav Niemiec (KDU-ČSL), náměstek primátora: </w:t>
      </w:r>
      <w:r>
        <w:rPr/>
        <w:t xml:space="preserve">“Výtah je v provozu, výtah funguje. Problém s vodou jsme vyřešili tak, že kolem přístavby tohoto prostoru jsme vytvořili odvodňovací vrty, které stahují vodu z násypového bazénu a přímo v prostoru výtahové šachty je vytvořena plechová vana, která zabraňuje průsaku vody. Takže těmito dvěma opatřeními jejich kombinací jsme zabránili přítokům vody do výtahové šachty a výtah řádně funguje.”</w:t>
      </w:r>
    </w:p>
    <w:p>
      <w:pPr/>
      <w:r>
        <w:rPr/>
        <w:t xml:space="preserve">V jaké fázi se nyní ta stavba nachází, je už připravená ke kolaudaci?</w:t>
      </w:r>
    </w:p>
    <w:p>
      <w:pPr/>
      <w:r>
        <w:rPr>
          <w:b w:val="1"/>
          <w:bCs w:val="1"/>
        </w:rPr>
        <w:t xml:space="preserve">Bohuslav Niemiec (KDU-ČSL), náměstek primátora: </w:t>
      </w:r>
      <w:r>
        <w:rPr/>
        <w:t xml:space="preserve">“Doděláváme poslední věci, které chybí ke kolaudaci. Doděláváme i zahradu, která by měla být hotová nejpozději v květnu, tak abychom všechny náležitosti této stavby byli schopni předat k užívání právě k prvnímu květnu.”</w:t>
      </w:r>
    </w:p>
    <w:p>
      <w:pPr/>
      <w:r>
        <w:rPr/>
        <w:t xml:space="preserve">Klienti Santé ze stacionáře na ulici Čelakovského začnou novou budovu využívat od května. Ti z ulice Lipová pak od června.</w:t>
      </w:r>
    </w:p>
    <w:p>
      <w:pPr/>
      <w:r>
        <w:rPr>
          <w:b w:val="1"/>
          <w:bCs w:val="1"/>
        </w:rPr>
        <w:t xml:space="preserve">Michaela Rosová, ředitelka Santé: </w:t>
      </w:r>
      <w:r>
        <w:rPr/>
        <w:t xml:space="preserve">“Budova bude pro nás výhodnější určitě, protože je přizpůsobená k naší klientele, ke klientele středně těžké a těžké případně kombinované postižení a samozřejmě je to i k manipulaci imobilních klientů. Mají tam předepsané rozměry, které tato budova plně splňuje. Dále je přizpůsobená, nebo se přizpůsobuje i zahrada, která je krásná, velká takže bude taktéž využita plně pro naši imobilní klientelu."</w:t>
      </w:r>
    </w:p>
    <w:p>
      <w:pPr/>
      <w:r>
        <w:rPr/>
        <w:t xml:space="preserve">Jak na tuto změnu reagovali rodiče?</w:t>
      </w:r>
    </w:p>
    <w:p>
      <w:pPr/>
      <w:r>
        <w:rPr>
          <w:b w:val="1"/>
          <w:bCs w:val="1"/>
        </w:rPr>
        <w:t xml:space="preserve">Michaela Rosová, ředitelka Santé: </w:t>
      </w:r>
      <w:r>
        <w:rPr/>
        <w:t xml:space="preserve">“Já mohu říct sama za sebe, že určitě kladně. Samozřejmě nějaké otázky byly, ty jsme si vysvětlili, zdůvodnili jsme a myslím si, že rodiče, opatrovníci i klienti nemají problém s tím, že se budou stěhovat do nové budovy.”</w:t>
      </w:r>
    </w:p>
    <w:p>
      <w:pPr/>
      <w:r>
        <w:rPr>
          <w:b w:val="1"/>
          <w:bCs w:val="1"/>
        </w:rPr>
        <w:t xml:space="preserve">anketa: </w:t>
      </w:r>
      <w:r>
        <w:rPr/>
        <w:t xml:space="preserve">“Těším se tam, těším se tam.” Už víte, jak to tam vypadá? “Ano, byl jsem se tam minulý týden podívat.”</w:t>
      </w:r>
    </w:p>
    <w:p>
      <w:pPr/>
      <w:r>
        <w:rPr>
          <w:b w:val="1"/>
          <w:bCs w:val="1"/>
        </w:rPr>
        <w:t xml:space="preserve">anketa: </w:t>
      </w:r>
      <w:r>
        <w:rPr/>
        <w:t xml:space="preserve">“Jo těším se. To dojíždění je pro mne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p>
      <w:pPr/>
      <w:r>
        <w:rPr/>
        <w:t xml:space="preserve">---</w:t>
      </w:r>
    </w:p>
    <w:p>
      <w:pPr>
        <w:pStyle w:val="Heading1"/>
      </w:pPr>
      <w:r>
        <w:rPr>
          <w:sz w:val="36"/>
          <w:szCs w:val="36"/>
        </w:rPr>
        <w:t xml:space="preserve">Technické služby začaly s úklidem po zimě</w:t>
      </w:r>
    </w:p>
    <w:p>
      <w:pPr/>
      <w:r>
        <w:rPr>
          <w:b w:val="1"/>
          <w:bCs w:val="1"/>
        </w:rPr>
        <w:t xml:space="preserve">Začalo jaro a Technické služby v Havířově musí po zimě uklidit město od posypového materiálu. Nejhorší měsíc z pohledu zimní údržby byl pro všechny prosinec.</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