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novém primátorovi Ostravy bude rozhodnuto za měsíc</w:t>
      </w:r>
    </w:p>
    <w:p>
      <w:pPr/>
      <w:r>
        <w:rPr>
          <w:b w:val="1"/>
          <w:bCs w:val="1"/>
        </w:rPr>
        <w:t xml:space="preserve">V úvodu zastupitelstva ostravského magistrátu oznámil primátor Tomáš Macura, že založil nový zastupitelský klub. Stalo se tak poté, co byl vyloučen z klubu hnutí ANO. Kdo ho nahradí v funkci primátora by mělo být jasné už příští týden a dubnové zastupitelstvo by nové vedení města mělo zvolit.</w:t>
      </w:r>
    </w:p>
    <w:p>
      <w:pPr/>
      <w:r>
        <w:rPr/>
        <w:t xml:space="preserve">Středeční zastupitelstvo Magistrátu města Ostravy začalo oznámením primátora Tomáše Macury, že se třemi kolegy založil nový klub s názvem Nezařazení. Jde o reakci na zasedání klubu ANO, který jeho a náměstkyni Zuzanu Bajgarovou vyloučil. S nimi odešli ještě další 2 členové.</w:t>
      </w:r>
    </w:p>
    <w:p>
      <w:pPr/>
      <w:r>
        <w:rPr>
          <w:b w:val="1"/>
          <w:bCs w:val="1"/>
        </w:rPr>
        <w:t xml:space="preserve">Tomáš Macura (Nezařazení), primátor Ostravy:</w:t>
      </w:r>
      <w:r>
        <w:rPr/>
        <w:t xml:space="preserve"> "Členy klubu jsou 4 osoby. Moje maličkost, paní náměstkyně Zuzana Bajgarová, paní náměstkyně Kateřina Šebestová a pan Robert Čep."</w:t>
      </w:r>
    </w:p>
    <w:p>
      <w:pPr/>
      <w:r>
        <w:rPr/>
        <w:t xml:space="preserve">Další změny ve vedení města budou následovat už na příštím zastupitelstvu v dubnu. V příštím týdnu plánuje ANO oblastní sněm, kde bude rozhodnuto o kandidátech na primátora a dvě místa náměstků. </w:t>
      </w:r>
    </w:p>
    <w:p>
      <w:pPr/>
      <w:r>
        <w:rPr>
          <w:b w:val="1"/>
          <w:bCs w:val="1"/>
        </w:rPr>
        <w:t xml:space="preserve">Hana Tichánková, předsedkyně klubu zastupitelů ANO: </w:t>
      </w:r>
      <w:r>
        <w:rPr/>
        <w:t xml:space="preserve">"Další změny proběhnou až po sněmu našeho hnutí, který proběhne v příštích dnech a který nominuje členy nového vedení města." </w:t>
      </w:r>
    </w:p>
    <w:p>
      <w:pPr/>
      <w:r>
        <w:rPr/>
        <w:t xml:space="preserve">Změny ve vedení města nijak nevadí koaličním partnerům, kteří vyčkávají a chtějí dodržet podepsanou smlouvu. </w:t>
      </w:r>
    </w:p>
    <w:p>
      <w:pPr/>
      <w:r>
        <w:rPr>
          <w:b w:val="1"/>
          <w:bCs w:val="1"/>
        </w:rPr>
        <w:t xml:space="preserve">Jan Dohnal (Koalice SPOLU), náměstek primátora Ostravy: </w:t>
      </w:r>
      <w:r>
        <w:rPr/>
        <w:t xml:space="preserve">"My opravdu v tenhle okamžik s nikým aktivně nejednáme. Držíme platnou koaliční smlouvu a čekáme, co z klubu ANO zůstane a vzejde."</w:t>
      </w:r>
    </w:p>
    <w:p>
      <w:pPr/>
      <w:r>
        <w:rPr/>
        <w:t xml:space="preserve">I opozice zatím vyčkává, ale nelíbí se ji, že zastupitelstvo málo pracuje. Značně prý ubylo projednávaných bodů.</w:t>
      </w:r>
    </w:p>
    <w:p>
      <w:pPr/>
      <w:r>
        <w:rPr>
          <w:b w:val="1"/>
          <w:bCs w:val="1"/>
        </w:rPr>
        <w:t xml:space="preserve">Lukáš Semerák (Ostravak), náměstek primátora Ostravy:</w:t>
      </w:r>
      <w:r>
        <w:rPr/>
        <w:t xml:space="preserve"> "Byli jsme zvyklí řešit 50, 60 materiálů a dneska jich je s bídou 20, takže se to podepisuje na chodu města." </w:t>
      </w:r>
    </w:p>
    <w:p>
      <w:pPr/>
      <w:r>
        <w:rPr/>
        <w:t xml:space="preserve">O post primátora a jeho dvou náměstků se zřejmě budou ucházet zástupci největších městských obvodů, radní magistrátu Ondřej Němeček a svou kandidaturu potvrdila i Hana Tichánková, která je bývalou místostarostkou Ostravy-Jihu.</w:t>
      </w:r>
    </w:p>
    <w:p>
      <w:pPr/>
      <w:r>
        <w:rPr/>
        <w:t xml:space="preserve">---</w:t>
      </w:r>
    </w:p>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br/>
      <w:br/>
    </w:p>
    <w:p>
      <w:pPr/>
      <w:br/>
    </w:p>
    <w:p>
      <w:pPr/>
      <w:r>
        <w:rPr/>
        <w:t xml:space="preserve">---</w:t>
      </w:r>
    </w:p>
    <w:p>
      <w:pPr>
        <w:pStyle w:val="Heading1"/>
      </w:pPr>
      <w:r>
        <w:rPr>
          <w:sz w:val="36"/>
          <w:szCs w:val="36"/>
        </w:rPr>
        <w:t xml:space="preserve">MS kraj přispěje chovatelům ovcí na ochranu před vlky</w:t>
      </w:r>
    </w:p>
    <w:p>
      <w:pPr/>
      <w:r>
        <w:rPr>
          <w:b w:val="1"/>
          <w:bCs w:val="1"/>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w:t>
      </w:r>
      <w:br/>
      <w:br/>
    </w:p>
    <w:p>
      <w:pPr/>
      <w:r>
        <w:rPr/>
        <w:t xml:space="preserve">Novelu zákona o obalech by chtělo ministerstvo životního prostředí představit ještě v letošním roce. Zálohování by pak mohlo začít platit nejdříve od roku 2025.</w:t>
      </w:r>
    </w:p>
    <w:p>
      <w:pPr/>
      <w:r>
        <w:rPr/>
        <w:t xml:space="preserve">---</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w:t>
      </w:r>
      <w:b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w:t>
      </w:r>
      <w:br/>
    </w:p>
    <w:p>
      <w:pPr/>
      <w:r>
        <w:rPr/>
        <w:t xml:space="preserve">---</w:t>
      </w:r>
    </w:p>
    <w:p>
      <w:pPr>
        <w:pStyle w:val="Heading1"/>
      </w:pPr>
      <w:r>
        <w:rPr>
          <w:sz w:val="36"/>
          <w:szCs w:val="36"/>
        </w:rPr>
        <w:t xml:space="preserve">Návštěvnické centrum v NJ zahájilo jarní detox skříní</w:t>
      </w:r>
    </w:p>
    <w:p>
      <w:pPr/>
      <w:r>
        <w:rPr>
          <w:b w:val="1"/>
          <w:bCs w:val="1"/>
        </w:rPr>
        <w:t xml:space="preserve">Novojičínské 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Novém Jičíně konala v jinak prázdném městském domě na ulici 28. října. Zájemci z řad prodejců mohli, jak se říká, dopřát svým skříním jarní detox.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w:t>
      </w:r>
    </w:p>
    <w:p>
      <w:pPr/>
      <w:r>
        <w:rPr/>
        <w:t xml:space="preserve">  </w:t>
      </w:r>
    </w:p>
    <w:p>
      <w:pPr/>
      <w:r>
        <w:rPr>
          <w:b w:val="1"/>
          <w:bCs w:val="1"/>
        </w:rPr>
        <w:t xml:space="preserve">Zuzana Rosová, prodejce:</w:t>
      </w:r>
      <w:r>
        <w:rPr/>
        <w:t xml:space="preserve"> “Na internetu to není tak pohodlné, tady mohu s těmi lidmi i komunikovat, což je přidaná hodnota té akce.”   </w:t>
      </w:r>
    </w:p>
    <w:p>
      <w:pPr/>
      <w:r>
        <w:rPr/>
        <w:t xml:space="preserve">Pokud Návštěvnické centrum Bleší trh vyhodnotí jako úspěšný, bude uvažovat i o jeho podzimní variantě.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2025-12-24T13:35:30+01:00</dcterms:created>
  <dcterms:modified xsi:type="dcterms:W3CDTF">2025-12-24T13:35:30+01:00</dcterms:modified>
</cp:coreProperties>
</file>

<file path=docProps/custom.xml><?xml version="1.0" encoding="utf-8"?>
<Properties xmlns="http://schemas.openxmlformats.org/officeDocument/2006/custom-properties" xmlns:vt="http://schemas.openxmlformats.org/officeDocument/2006/docPropsVTypes"/>
</file>