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Krnovská nemocnice má nový CT přístroj</w:t>
      </w:r>
    </w:p>
    <w:p>
      <w:pPr/>
      <w:r>
        <w:rPr>
          <w:b w:val="1"/>
          <w:bCs w:val="1"/>
        </w:rPr>
        <w:t xml:space="preserve">Přesnější zobrazení, velká rychlost vyšetření a menší dávka rentgenového záření. To jsou hlavní přínosy nejmodernějšího CT přístroje, který právě uvedla do provozu krnovská nemocnice. Bude sloužit všem pacientům spádové oblasti Bruntálska a Krnovska.</w:t>
      </w:r>
    </w:p>
    <w:p>
      <w:pPr/>
      <w:r>
        <w:rPr/>
        <w:t xml:space="preserve"> Počítačová tomografie využívá k zobrazovacím řezům rentgenové záření. To nový přístroj snižuje až o 50%.</w:t>
      </w:r>
    </w:p>
    <w:p>
      <w:pPr/>
      <w:r>
        <w:rPr>
          <w:b w:val="1"/>
          <w:bCs w:val="1"/>
        </w:rPr>
        <w:t xml:space="preserve">Martin Gebauer, náměstek hejtmana MS kraje: </w:t>
      </w:r>
      <w:r>
        <w:rPr/>
        <w:t xml:space="preserve">„Tak je daleko menší zátěž, daleko větší výtěžnost, to znamená, ty obrázky jsou přesnější,je tam větší hloubka, to znamená, je to opravdu detailnější vyšetření pro ty pacienty. Samozřejmě s nižší rentgenovou zátěží.“</w:t>
      </w:r>
    </w:p>
    <w:p>
      <w:pPr/>
      <w:r>
        <w:rPr>
          <w:b w:val="1"/>
          <w:bCs w:val="1"/>
        </w:rPr>
        <w:t xml:space="preserve">Ladislav Václavec, ředitel nemocnice: </w:t>
      </w:r>
      <w:r>
        <w:rPr/>
        <w:t xml:space="preserve">„Celý ten přístroj stálo kolem 25 milionů  bez DPH, největší část přístroje je z REACTu,to je těch 150 milionů, které byly na vybavení nemocnice, tak to je z téhle části, to vo bylo nad, plus stavební práce, jsme dohradili z vlastních zdrojů a ze zdrojů zřizovatele, MS kraje.“</w:t>
      </w:r>
    </w:p>
    <w:p>
      <w:pPr/>
      <w:r>
        <w:rPr/>
        <w:t xml:space="preserve"> Další předností nového přístroje je jeho softwarové vybavení.</w:t>
      </w:r>
    </w:p>
    <w:p>
      <w:pPr/>
      <w:r>
        <w:rPr>
          <w:b w:val="1"/>
          <w:bCs w:val="1"/>
        </w:rPr>
        <w:t xml:space="preserve">Otakar Pluhař, zástupce dodavatele: </w:t>
      </w:r>
      <w:r>
        <w:rPr/>
        <w:t xml:space="preserve">„Šestnácti centimetrový detektor, který  umožňuje extrémně rychlé vyšetření, ale hlavní novinkou tohoto přístroje je použití sofistikované umělé inteligence, která umožňuje odstranit šum z obrázků.“  </w:t>
      </w:r>
    </w:p>
    <w:p>
      <w:pPr/>
      <w:r>
        <w:rPr/>
        <w:t xml:space="preserve"> Pořízení nového CT reaguje především na velkou poptávku po vyšetření a potřebu zkrácení čekací doby.</w:t>
      </w:r>
    </w:p>
    <w:p>
      <w:pPr/>
      <w:r>
        <w:rPr>
          <w:b w:val="1"/>
          <w:bCs w:val="1"/>
        </w:rPr>
        <w:t xml:space="preserve">Ivo Šenkyřík, primář RDG oddělení::</w:t>
      </w:r>
      <w:r>
        <w:rPr/>
        <w:t xml:space="preserve"> „Poptávka po CT je poměrně velká. Pokud děláme vyšetření bez aplikace kontrastní látky, tak je to třeba řádově 8 vteřin, pokud se dělá s kontrastní látkou, tak s přípravou a podobně to může trvat 5 minut."</w:t>
      </w:r>
    </w:p>
    <w:p>
      <w:pPr/>
      <w:r>
        <w:rPr>
          <w:b w:val="1"/>
          <w:bCs w:val="1"/>
        </w:rPr>
        <w:t xml:space="preserve">Marie, pacientka: </w:t>
      </w:r>
      <w:r>
        <w:rPr/>
        <w:t xml:space="preserve">„No já jsem ve středu nastoupila na neurologii na oddělení a dneska už jsem tady, takže to bylo rychlé." </w:t>
      </w:r>
    </w:p>
    <w:p>
      <w:pPr/>
      <w:r>
        <w:rPr/>
        <w:t xml:space="preserve">V nemocnici dále úspěšně pokračuje rekonstrukce střech a přestavba operačních sálů.  </w:t>
      </w:r>
    </w:p>
    <w:p>
      <w:pPr/>
      <w:r>
        <w:rPr/>
        <w:t xml:space="preserve">---</w:t>
      </w:r>
    </w:p>
    <w:p>
      <w:pPr>
        <w:pStyle w:val="Heading1"/>
      </w:pPr>
      <w:r>
        <w:rPr>
          <w:sz w:val="36"/>
          <w:szCs w:val="36"/>
        </w:rPr>
        <w:t xml:space="preserve">Den otevřených dveří na Slezské Hartě</w:t>
      </w:r>
    </w:p>
    <w:p>
      <w:pPr/>
      <w:r>
        <w:rPr>
          <w:b w:val="1"/>
          <w:bCs w:val="1"/>
        </w:rPr>
        <w:t xml:space="preserve">Tisíce lidí si nenechaly ujít příležitost navštívit u příležitosti Světového dne vody vodní díla Povodí Odry. Vodní nádrže Slezská Harta, Kružberk a Šance navštívilo během jednoho dne téměř 6 tisíc zájemců. Mohli vidět technické zázemí přehrad a navštívit i jejich útroby.</w:t>
      </w:r>
    </w:p>
    <w:p>
      <w:pPr/>
      <w:r>
        <w:rPr/>
        <w:t xml:space="preserve"> Největší nádrž na Moravě a ve Slezsku, Slezskou Hartu, navštívilo přes dva a půl tisíce lidí.  Návštěvníci tady mohli strávit téměř celý den.</w:t>
      </w:r>
    </w:p>
    <w:p>
      <w:pPr/>
      <w:r>
        <w:rPr>
          <w:b w:val="1"/>
          <w:bCs w:val="1"/>
        </w:rPr>
        <w:t xml:space="preserve">Rudolf Zbořil, pracovník vodního díla: </w:t>
      </w:r>
      <w:r>
        <w:rPr/>
        <w:t xml:space="preserve">„Teď je zhruba půl jedenácté a máme 541 návštěvníků."</w:t>
      </w:r>
    </w:p>
    <w:p>
      <w:pPr/>
      <w:r>
        <w:rPr>
          <w:b w:val="1"/>
          <w:bCs w:val="1"/>
        </w:rPr>
        <w:t xml:space="preserve">Petr Poledna, hrázný přehrady:</w:t>
      </w:r>
      <w:r>
        <w:rPr/>
        <w:t xml:space="preserve"> „Návštěvníci můžou přijet k nám na pravou stranu, tam zaparkují auto, dají se směrem přes těleso hráze po koruně hráze, navštíví odběrný objekt. Na odběrném objektu je pracovník Povodí Odry, který vlastně odpoví dotazy. Které budou mít návštěvníci,.“</w:t>
      </w:r>
    </w:p>
    <w:p>
      <w:pPr/>
      <w:r>
        <w:rPr>
          <w:b w:val="1"/>
          <w:bCs w:val="1"/>
        </w:rPr>
        <w:t xml:space="preserve">Stanislav Sedláček, pracovník vodního díla: </w:t>
      </w:r>
      <w:r>
        <w:rPr/>
        <w:t xml:space="preserve">„Nacházíme se na odběrném objektu VD Slezská Harta. Můžou vidět jenom vzduchování, které tady je, aby to v zimě nezamrzlo."</w:t>
      </w:r>
    </w:p>
    <w:p>
      <w:pPr/>
      <w:r>
        <w:rPr/>
        <w:t xml:space="preserve"> Slezská Harta je svým objemem čtvrtou největší nádrží v ČR a přesahuje objem zbývajících 7 nádrží v Povodí Odry.  </w:t>
      </w:r>
    </w:p>
    <w:p>
      <w:pPr/>
      <w:r>
        <w:rPr>
          <w:b w:val="1"/>
          <w:bCs w:val="1"/>
        </w:rPr>
        <w:t xml:space="preserve">Petr Poledna, hrázný přehrady:</w:t>
      </w:r>
      <w:r>
        <w:rPr/>
        <w:t xml:space="preserve"> „Stav přehrady je takový, že jsme teď na kótě 495,47, jsme zhruba 50 cm pod maximální provozní zimní hladinou.“</w:t>
      </w:r>
    </w:p>
    <w:p>
      <w:pPr/>
      <w:r>
        <w:rPr/>
        <w:t xml:space="preserve"> Zajímavou byl pro všechny návštěva elektrárny přehrady a jejích turbín. Poté následovala nejatraktivnější část návštěvního dne – průchod přehradní štolou.</w:t>
      </w:r>
    </w:p>
    <w:p>
      <w:pPr/>
      <w:r>
        <w:rPr>
          <w:b w:val="1"/>
          <w:bCs w:val="1"/>
        </w:rPr>
        <w:t xml:space="preserve">Rudolf Zbořil, pracovník vodního díla: </w:t>
      </w:r>
      <w:r>
        <w:rPr/>
        <w:t xml:space="preserve">„Délka štoly je přes 500 metrů, ale půjdou 80 schodů dolů a 390 schodů nahoru."</w:t>
      </w:r>
    </w:p>
    <w:p>
      <w:pPr/>
      <w:r>
        <w:rPr/>
        <w:t xml:space="preserve"> Slezská Harta má 65 metrů vysokou hráz a délku zhruba 15 km. Úspěšně zachycuje vodu z tajícího sněhu v Jeseníkách. Již za měsíc tady bude zahájena i lodní doprava a vyjede unikátní elektroloď Harta.</w:t>
      </w:r>
    </w:p>
    <w:p>
      <w:pPr/>
      <w:r>
        <w:rPr/>
        <w:t xml:space="preserve">---</w:t>
      </w:r>
    </w:p>
    <w:p>
      <w:pPr>
        <w:pStyle w:val="Heading1"/>
      </w:pPr>
      <w:r>
        <w:rPr>
          <w:sz w:val="36"/>
          <w:szCs w:val="36"/>
        </w:rPr>
        <w:t xml:space="preserve">Karlov Open a Přebor bruntálských škol</w:t>
      </w:r>
    </w:p>
    <w:p>
      <w:pPr/>
      <w:r>
        <w:rPr>
          <w:b w:val="1"/>
          <w:bCs w:val="1"/>
        </w:rPr>
        <w:t xml:space="preserve">Dostatek sněhu i jarní teploty přivítaly lyžaře na závodu v obřím slalomu v Karlově pod Pradědem. Šlo o Přebor bruntálských škol, který se současně konal i jako Karlov Open pro jiné závodníky. Mladí lyžaři od 6 do 18 let si změřili síly na skvěle upravené sjezdovce Roháč.</w:t>
      </w:r>
    </w:p>
    <w:p>
      <w:pPr/>
      <w:r>
        <w:rPr/>
        <w:t xml:space="preserve"> Obtížnost tratě byla připravena s ohledem na menší žáky tak, aby ji byli schopni sjíždět všichni.</w:t>
      </w:r>
    </w:p>
    <w:p>
      <w:pPr/>
      <w:r>
        <w:rPr>
          <w:b w:val="1"/>
          <w:bCs w:val="1"/>
        </w:rPr>
        <w:t xml:space="preserve">Libor Bartošák, hlavní rozhodčí: </w:t>
      </w:r>
      <w:r>
        <w:rPr/>
        <w:t xml:space="preserve">„Tato trať je postavená na 14 branek, má přibližně slabých 400 metrů, je méně náročná tak, aby to zvládly i menší děti, pro které je především tento závod pořádán.“</w:t>
      </w:r>
    </w:p>
    <w:p>
      <w:pPr/>
      <w:r>
        <w:rPr>
          <w:b w:val="1"/>
          <w:bCs w:val="1"/>
        </w:rPr>
        <w:t xml:space="preserve">Marek Vágner, organizátor a ředitel závodu:</w:t>
      </w:r>
      <w:r>
        <w:rPr/>
        <w:t xml:space="preserve"> „Jedeme na dvě kola obřího slalomu. Pořadatelem je TJ Ski Slavoj Bruntál pod záštitou Města Bruntál a Odborného sportovního úseku základního lyžování Svazu lyžařů ČR.“  </w:t>
      </w:r>
    </w:p>
    <w:p>
      <w:pPr/>
      <w:r>
        <w:rPr/>
        <w:t xml:space="preserve"> Nejpočetněji se závodu účastnily bruntálské střední školy, ale také škola z Vysočiny, která si tak zpestřila svůj lyžařský výcvik v Karlově.</w:t>
      </w:r>
    </w:p>
    <w:p>
      <w:pPr/>
      <w:r>
        <w:rPr>
          <w:b w:val="1"/>
          <w:bCs w:val="1"/>
        </w:rPr>
        <w:t xml:space="preserve">Marek Vágner, organizátor a ředitel závodu:</w:t>
      </w:r>
      <w:r>
        <w:rPr/>
        <w:t xml:space="preserve"> „Z bruntálských škol je to Střední odborná škola a Sportovní gymnázium a z cizích je to ZŠ Humpolec.“</w:t>
      </w:r>
    </w:p>
    <w:p>
      <w:pPr/>
      <w:r>
        <w:rPr>
          <w:b w:val="1"/>
          <w:bCs w:val="1"/>
        </w:rPr>
        <w:t xml:space="preserve">Tomáš Ryška, Gymnázium Bruntál, vítěz závodu:</w:t>
      </w:r>
      <w:r>
        <w:rPr/>
        <w:t xml:space="preserve"> „Přijeli jsme z Gymnázia Bruntál. Když se nerozbiju, tak si myslím, že na bednu mám šanci.“</w:t>
      </w:r>
    </w:p>
    <w:p>
      <w:pPr/>
      <w:r>
        <w:rPr>
          <w:b w:val="1"/>
          <w:bCs w:val="1"/>
        </w:rPr>
        <w:t xml:space="preserve">Kateřina Anna Suchomelová, Gymnázium Bruntál, 3. místo: </w:t>
      </w:r>
      <w:r>
        <w:rPr/>
        <w:t xml:space="preserve">„Trať je krátká a je to hodně otevřené, myslím si, že mám dobrý čas, takže bych mohla mít i šanci na dobré umístění.“</w:t>
      </w:r>
    </w:p>
    <w:p>
      <w:pPr/>
      <w:r>
        <w:rPr>
          <w:b w:val="1"/>
          <w:bCs w:val="1"/>
        </w:rPr>
        <w:t xml:space="preserve">Václav Jirásek, ZŠ Humpolec, 4. místo:</w:t>
      </w:r>
      <w:r>
        <w:rPr/>
        <w:t xml:space="preserve"> „Nevím, podle mě bych mohl být v TOP desítce.“</w:t>
      </w:r>
    </w:p>
    <w:p>
      <w:pPr/>
      <w:r>
        <w:rPr>
          <w:b w:val="1"/>
          <w:bCs w:val="1"/>
        </w:rPr>
        <w:t xml:space="preserve">Jakub David, ZŠ Hunpolec, 8. místo:</w:t>
      </w:r>
      <w:r>
        <w:rPr/>
        <w:t xml:space="preserve"> „Lyžuji už asi zhruba 4 roky a hlavně ty obloučky no, ty jsou dobré.“  </w:t>
      </w:r>
    </w:p>
    <w:p>
      <w:pPr/>
      <w:r>
        <w:rPr/>
        <w:t xml:space="preserve"> Nejrychleji v cíli byli mezi žáky Tomáš Ryška a Alena Urdová, mezi juniory Jakub Vašíř,  Adam Kappel a Julie Antlová z Bruntálu.  </w:t>
      </w:r>
    </w:p>
    <w:p>
      <w:pPr/>
      <w:r>
        <w:rPr/>
        <w:t xml:space="preserve">---</w:t>
      </w:r>
    </w:p>
    <w:p>
      <w:pPr>
        <w:pStyle w:val="Heading1"/>
      </w:pPr>
      <w:r>
        <w:rPr>
          <w:sz w:val="36"/>
          <w:szCs w:val="36"/>
        </w:rPr>
        <w:t xml:space="preserve">Jesenický pohár v Karlově pod Pradědem</w:t>
      </w:r>
    </w:p>
    <w:p>
      <w:pPr/>
      <w:r>
        <w:rPr>
          <w:b w:val="1"/>
          <w:bCs w:val="1"/>
        </w:rPr>
        <w:t xml:space="preserve">Jaro se i na horách pomalu hlásí ke slovu. Jedním z posledních lyžařských závodů v Jeseníkách byl Jesenický pohár, seriál obřích slalomů pro všechny věkové kategorie. Ve skiareálu Myšák v Karlově  stále panují dobré sněhové podmínky a sluníčko připravilo pro všechny krásné zážitky.</w:t>
      </w:r>
    </w:p>
    <w:p>
      <w:pPr/>
      <w:r>
        <w:rPr/>
        <w:t xml:space="preserve"> Na poslední závody do Karlova se sjeli lyžaři z okolí i z velké dálky.</w:t>
      </w:r>
    </w:p>
    <w:p>
      <w:pPr/>
      <w:r>
        <w:rPr>
          <w:b w:val="1"/>
          <w:bCs w:val="1"/>
        </w:rPr>
        <w:t xml:space="preserve">Petr Houser, ředitel závodu: „</w:t>
      </w:r>
      <w:r>
        <w:rPr/>
        <w:t xml:space="preserve">Jede se obří slalom, jednokolový obří slalom. Je tady sjeto hodně lidí z nejbližšího okolí, ale samozřejmě i dál, je tady Jihomoravský kraj, Vysočina, Prahu jsem tady viděl, takže je toho víc.“  </w:t>
      </w:r>
    </w:p>
    <w:p>
      <w:pPr/>
      <w:r>
        <w:rPr/>
        <w:t xml:space="preserve"> Na start závodu se postavili lyžaři všech věkových kategorií, od myšáků, předžáků až po dospělé masters.</w:t>
      </w:r>
    </w:p>
    <w:p>
      <w:pPr/>
      <w:r>
        <w:rPr>
          <w:b w:val="1"/>
          <w:bCs w:val="1"/>
        </w:rPr>
        <w:t xml:space="preserve">Ivana Lukešová, modreátorka: </w:t>
      </w:r>
      <w:r>
        <w:rPr/>
        <w:t xml:space="preserve">„Úroveň byla samozřejmě výborná. Závodníci se potýkali s nelehkými podmínkami, sice sluníčko krásně svírilo, ale mělo to samozřejmě také vliv na sněhové podmínky. Pádů jsme samozřejmě pár pádů jsme zaznamenali, ale závodníci se se vším poprali výborně. Celkem startovalo 91 závodníků a všichni dojeli do cíle, takže jsme samozřejmě rádi."</w:t>
      </w:r>
    </w:p>
    <w:p>
      <w:pPr/>
      <w:r>
        <w:rPr>
          <w:b w:val="1"/>
          <w:bCs w:val="1"/>
        </w:rPr>
        <w:t xml:space="preserve">Matyáš Hendrych„ vítěz své karegorie:</w:t>
      </w:r>
      <w:r>
        <w:rPr/>
        <w:t xml:space="preserve"> "Já jsem ze Světlé Hory, jezdím za TC Praděd,lyžovalo se mi pěkně, sníh byl trochu měkký, ale jde to."</w:t>
      </w:r>
    </w:p>
    <w:p>
      <w:pPr/>
      <w:r>
        <w:rPr>
          <w:b w:val="1"/>
          <w:bCs w:val="1"/>
        </w:rPr>
        <w:t xml:space="preserve">Adam Danihelka, vítěz své kategorie</w:t>
      </w:r>
      <w:r>
        <w:rPr>
          <w:b w:val="1"/>
          <w:bCs w:val="1"/>
        </w:rPr>
        <w:t xml:space="preserve">: </w:t>
      </w:r>
      <w:r>
        <w:rPr/>
        <w:t xml:space="preserve">„Jelo se dobře a trať byla měkká docela. Nejradši mám obří slalom."</w:t>
      </w:r>
    </w:p>
    <w:p>
      <w:pPr/>
      <w:r>
        <w:rPr>
          <w:b w:val="1"/>
          <w:bCs w:val="1"/>
        </w:rPr>
        <w:t xml:space="preserve">Jiří Drlík, kategorie maters, Ski Annaberg: </w:t>
      </w:r>
      <w:r>
        <w:rPr/>
        <w:t xml:space="preserve">„Dneska to bylo super. Perfektní, žijeme a se Sofinkou jsme si toho užili."</w:t>
      </w:r>
    </w:p>
    <w:p>
      <w:pPr/>
      <w:r>
        <w:rPr>
          <w:b w:val="1"/>
          <w:bCs w:val="1"/>
        </w:rPr>
        <w:t xml:space="preserve">Sofinka: </w:t>
      </w:r>
      <w:r>
        <w:rPr/>
        <w:t xml:space="preserve">„Mám tady mamku, já jsem jinak spadla ,ale jinak jsem to nevzdala.“</w:t>
      </w:r>
    </w:p>
    <w:p>
      <w:pPr/>
      <w:r>
        <w:rPr/>
        <w:t xml:space="preserve"> Naposledy se zájemci letos sjedou ještě 9. dubna na Ovčárnu na tradiční závod Velikonoční vajíčko.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31-03-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2026-08-23T06:10:33+02:00</dcterms:created>
  <dcterms:modified xsi:type="dcterms:W3CDTF">2026-08-23T06:10:33+02:00</dcterms:modified>
</cp:coreProperties>
</file>

<file path=docProps/custom.xml><?xml version="1.0" encoding="utf-8"?>
<Properties xmlns="http://schemas.openxmlformats.org/officeDocument/2006/custom-properties" xmlns:vt="http://schemas.openxmlformats.org/officeDocument/2006/docPropsVTypes"/>
</file>