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Novojičíňáci vyrazili na společný jarní úklid</w:t>
      </w:r>
    </w:p>
    <w:p>
      <w:pPr/>
      <w:r>
        <w:rPr>
          <w:b w:val="1"/>
          <w:bCs w:val="1"/>
        </w:rPr>
        <w:t xml:space="preserve">Dobrovolníci v Novém Jičíně uklidili koryto Grasmanky, části lokalit na Skalkách, na Bochetě nebo v Žilině. Na jarní brigádu vyrazili v rámci kampaně Ukliďme Česko.</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p>
      <w:pPr/>
      <w:r>
        <w:rPr/>
        <w:t xml:space="preserve">---</w:t>
      </w:r>
    </w:p>
    <w:p>
      <w:pPr>
        <w:pStyle w:val="Heading1"/>
      </w:pPr>
      <w:r>
        <w:rPr>
          <w:sz w:val="36"/>
          <w:szCs w:val="36"/>
        </w:rPr>
        <w:t xml:space="preserve">Velikonoce v ProSenioru propojily generace</w:t>
      </w:r>
    </w:p>
    <w:p>
      <w:pPr/>
      <w:r>
        <w:rPr>
          <w:b w:val="1"/>
          <w:bCs w:val="1"/>
        </w:rPr>
        <w:t xml:space="preserve">Velikonoční nálada zavládla v organizaci ProSenior, do denního stacionáře Domovinka přišly za seniory děti z mateřské školy. Nešlo ovšem jen o naplňování tradic, ale také o rozvoj mezigeneračního soužití.</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p>
      <w:pPr/>
      <w:r>
        <w:rPr/>
        <w:t xml:space="preserve">---</w:t>
      </w:r>
    </w:p>
    <w:p>
      <w:pPr>
        <w:pStyle w:val="Heading1"/>
      </w:pPr>
      <w:r>
        <w:rPr>
          <w:sz w:val="36"/>
          <w:szCs w:val="36"/>
        </w:rPr>
        <w:t xml:space="preserve">Přijďte o městě diskutovat na Veřejné fórum</w:t>
      </w:r>
    </w:p>
    <w:p>
      <w:pPr/>
      <w:r>
        <w:rPr>
          <w:b w:val="1"/>
          <w:bCs w:val="1"/>
        </w:rPr>
        <w:t xml:space="preserve">Lidé budou moci se zástupci radnice opět diskutovat o tom, co by si ve městě přáli vylepšit nebo vybudovat. Ve Středisku volného času Fokus se uskuteční 5. ročník Veřejného fóra.</w:t>
      </w:r>
    </w:p>
    <w:p>
      <w:pPr/>
      <w:r>
        <w:rPr/>
        <w:t xml:space="preserve">Veřejné fórum je příležitostí pro občany vyjádřit se k životu v  Novém Jičíně a hledat společně se zástupci radnice a odborníky další příležitosti k rozvoji města. Ve středu 12. dubna se od čtyř hodin odpoledne uskuteční ve Středisku volného času Fokus jeho 5. ročník.  </w:t>
      </w:r>
    </w:p>
    <w:p>
      <w:pPr/>
      <w:r>
        <w:rPr>
          <w:b w:val="1"/>
          <w:bCs w:val="1"/>
        </w:rPr>
        <w:t xml:space="preserve">Ondřej Syrovátka (ZELENÍ), 1. místostarosta Nového Jičína: </w:t>
      </w:r>
      <w:r>
        <w:rPr/>
        <w:t xml:space="preserve">“Veřejné fórum jsme začali organizovat z toho důvodu, aby měli občané možnost se vyjádřit k tomu, co by chtěli ve městě změnit, udělat, vylepšit a podobně, a to i mimo volby, kdy je to taková nejdůležitější možnost, kdy mohou ovlivnit, kam bude město směřovat dál. Za ta léta se nám osvědčilo, protože z těch priorit, které občané navrhují, se postupně daří většinu z nich realizovat. U některých se to samozřejmě nepovede.”     </w:t>
      </w:r>
    </w:p>
    <w:p>
      <w:pPr/>
      <w:r>
        <w:rPr/>
        <w:t xml:space="preserve">Diskuze ve Fokusu bude rozdělena do osmi tematických okruhů.  </w:t>
      </w:r>
    </w:p>
    <w:p>
      <w:pPr/>
      <w:r>
        <w:rPr>
          <w:b w:val="1"/>
          <w:bCs w:val="1"/>
        </w:rPr>
        <w:t xml:space="preserve">Markéta Jánošíková, koordinátorka Zdravého města Nový Jičín: </w:t>
      </w:r>
      <w:r>
        <w:rPr/>
        <w:t xml:space="preserve">“Například sociální oblast, výchova, vzdělávání, životní prostředí, také tam bude doprava, kultura, sport a posláním bude stůl pro mládež ve věku od 10 do 20 let.” </w:t>
      </w:r>
    </w:p>
    <w:p>
      <w:pPr/>
      <w:r>
        <w:rPr/>
        <w:t xml:space="preserve">Z každé oblasti vzejdou dva nejvíce podporované návrhy, které budou podle počtu hlasů získaných na fóru seřazeny od 1 do 16.</w:t>
      </w:r>
    </w:p>
    <w:p>
      <w:pPr/>
      <w:r>
        <w:rPr>
          <w:b w:val="1"/>
          <w:bCs w:val="1"/>
        </w:rPr>
        <w:t xml:space="preserve">Markéta Jánošíková, koordinátorka Zdravého města Nový Jičín: </w:t>
      </w:r>
      <w:r>
        <w:rPr/>
        <w:t xml:space="preserve">“Tyto návrhy budou poté předloženy ve veřejné elektronické anketě, kde budou hlasovat občané a vyberou deset hlavních priorit.” </w:t>
      </w:r>
    </w:p>
    <w:p>
      <w:pPr/>
      <w:r>
        <w:rPr/>
        <w:t xml:space="preserve">O tom, který z návrhů se bude realizovat, nakonec rozhodne zastupitelstvo města. </w:t>
      </w:r>
    </w:p>
    <w:p>
      <w:pPr/>
      <w:r>
        <w:rPr>
          <w:b w:val="1"/>
          <w:bCs w:val="1"/>
        </w:rPr>
        <w:t xml:space="preserve">Ondřej Syrovátka (ZELENÍ), 1. místostarosta Nového Jičína: </w:t>
      </w:r>
      <w:r>
        <w:rPr/>
        <w:t xml:space="preserve">“Pokud mohu říct něco z minulosti, co se podařilo, tak občané požadovali vybudování odbočky z cyklostezky směrem k Čerťáku, což  se podařilo v předminulém roce, v loňském fóru chtěli zprovoznit spodní branku do areálu nemocnice, tam se to také podařilo, nebo tam byl požadavek na vybudování přechodu u Fokusu, který už je také hotový. Dlouhodobý požadavek, který byl na dvou fórech, byl, aby na náměstí byly vysazeny stromy.”</w:t>
      </w:r>
    </w:p>
    <w:p>
      <w:pPr/>
      <w:r>
        <w:rPr/>
        <w:t xml:space="preserve">Čtyři stromy by měly být kolem kašny vysazeny letos.. Projekt je zpracován a počítá s ním rozpočet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