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r>
        <w:rPr/>
        <w:t xml:space="preserve">Zprávy krátké, 14. 4. 2023 16.00 - 1</w:t>
      </w:r>
      <w:br/>
      <w:r>
        <w:rPr/>
        <w:t xml:space="preserve">Kriminalisté vyšetřují další případ vraždy v Moravskoslezském kraji. V noci z úterý na středu 12. dubna zemřel v Ostravě-Porubě dvaašedesátiletý muž po agresivním útoku svého známého.</w:t>
      </w:r>
      <w:b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r>
        <w:rPr>
          <w:i w:val="1"/>
          <w:iCs w:val="1"/>
        </w:rPr>
        <w:t xml:space="preserve">---</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w:t>
      </w:r>
      <w:br/>
    </w:p>
    <w:p>
      <w:pPr/>
      <w:r>
        <w:rPr/>
        <w:t xml:space="preserve">---</w:t>
      </w: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r>
        <w:rPr/>
        <w:t xml:space="preserve">Zprávy krátké, 14. 4. 2023,16.00 - 2</w:t>
      </w:r>
      <w:br/>
      <w:r>
        <w:rPr/>
        <w:t xml:space="preserve">V Ostravě zrekonstruovali dva frekventované podchody u zastávek Dřevoprodej a Tylova. Jejich bílé zdi brzy ozdobí muraly mladých výtvarníků z Ostravské univerzity.</w:t>
      </w:r>
    </w:p>
    <w:p>
      <w:pPr/>
      <w:r>
        <w:rPr>
          <w:b w:val="1"/>
          <w:bCs w:val="1"/>
          <w:i w:val="1"/>
          <w:iCs w:val="1"/>
        </w:rPr>
        <w:t xml:space="preserve">Zuzana Bajgarová (NEZ), náměstkyně primátora Ostravy</w:t>
      </w:r>
      <w:r>
        <w:rPr>
          <w:i w:val="1"/>
          <w:iCs w:val="1"/>
        </w:rPr>
        <w:t xml:space="preserve">: „V tomto případě jsme oslovili Ostravskou univerzitu a požádali jsme, aby její studenti se svými učiteli vytvořili návrhy."</w:t>
      </w:r>
    </w:p>
    <w:p>
      <w:pPr/>
      <w:r>
        <w:rPr>
          <w:i w:val="1"/>
          <w:iCs w:val="1"/>
        </w:rPr>
        <w:t xml:space="preserve">---</w:t>
      </w:r>
      <w:b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domácích výrobců.</w:t>
      </w:r>
    </w:p>
    <w:p>
      <w:pPr/>
      <w:r>
        <w:rPr/>
        <w:t xml:space="preserve"> Dosavadní letošní účast na řemeslných trzích si města pochvalují</w:t>
      </w:r>
    </w:p>
    <w:p>
      <w:pPr/>
      <w:r>
        <w:rPr/>
        <w:t xml:space="preserve"> </w:t>
      </w:r>
    </w:p>
    <w:p>
      <w:pPr/>
      <w:r>
        <w:rPr>
          <w:b w:val="1"/>
          <w:bCs w:val="1"/>
        </w:rPr>
        <w:t xml:space="preserve">Petr Rys (STAN), místostarosta Bruntálu: </w:t>
      </w:r>
      <w:r>
        <w:rPr/>
        <w:t xml:space="preserve">„Je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t xml:space="preserve"> </w:t>
      </w:r>
    </w:p>
    <w:p>
      <w:pPr/>
      <w:r>
        <w:rPr>
          <w:b w:val="1"/>
          <w:bCs w:val="1"/>
        </w:rPr>
        <w:t xml:space="preserve">Eva, prodejce, Příbor: </w:t>
      </w:r>
      <w:r>
        <w:rPr/>
        <w:t xml:space="preserve">„Kamínky jsou krásné, náramečky, náhrdelníčky,  srdíčka, většinou vyrábíme sami, ano.“</w:t>
      </w:r>
    </w:p>
    <w:p>
      <w:pPr/>
      <w:r>
        <w:rPr/>
        <w:t xml:space="preserve"> </w:t>
      </w:r>
    </w:p>
    <w:p>
      <w:pPr/>
      <w:r>
        <w:rPr>
          <w:b w:val="1"/>
          <w:bCs w:val="1"/>
        </w:rPr>
        <w:t xml:space="preserve">Libuše, prodejce, Příbor: </w:t>
      </w:r>
      <w:r>
        <w:rPr/>
        <w:t xml:space="preserve">„Máme tady šumivé bomby do koupele, vosk do aroma lampiček, plovoucí svíčky, velké svíčky máme, kytičky z papírového mýdla a mýdlo s věnováním.“   </w:t>
      </w:r>
    </w:p>
    <w:p>
      <w:pPr/>
      <w:r>
        <w:rPr/>
        <w:t xml:space="preserve"> </w:t>
      </w:r>
    </w:p>
    <w:p>
      <w:pPr/>
      <w:r>
        <w:rPr>
          <w:b w:val="1"/>
          <w:bCs w:val="1"/>
        </w:rPr>
        <w:t xml:space="preserve">Radek, prodejce, Havířov: </w:t>
      </w:r>
      <w:r>
        <w:rPr/>
        <w:t xml:space="preserve">„Máme tady škrabky, mašlovačky, stěrky gumové, nějaké podložky pod horké, vypalované vařečky se jmény, pánské i dámské, pan Valko je výrobce.“</w:t>
      </w:r>
    </w:p>
    <w:p>
      <w:pPr/>
      <w:r>
        <w:rPr/>
        <w:t xml:space="preserve"> </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t xml:space="preserve"> </w:t>
      </w:r>
    </w:p>
    <w:p>
      <w:pPr/>
      <w:r>
        <w:rPr>
          <w:b w:val="1"/>
          <w:bCs w:val="1"/>
        </w:rPr>
        <w:t xml:space="preserve">Jan, prodejce, Prosenice: "</w:t>
      </w:r>
      <w:r>
        <w:rPr/>
        <w:t xml:space="preserve">Dobré frgále. Škvarkové tyčinky ze Zašové, potom tady máme dobré ty uši přímo od výrobce. Štramberské, no.“</w:t>
      </w:r>
    </w:p>
    <w:p>
      <w:pPr/>
      <w:r>
        <w:rPr/>
        <w:t xml:space="preserve"> </w:t>
      </w:r>
    </w:p>
    <w:p>
      <w:pPr/>
      <w:r>
        <w:rPr>
          <w:b w:val="1"/>
          <w:bCs w:val="1"/>
        </w:rPr>
        <w:t xml:space="preserve">Kamil, prodejce, Osoblaha:</w:t>
      </w:r>
      <w:r>
        <w:rPr/>
        <w:t xml:space="preserve"> „Kremrole, sýry, buď klasické nebo nakládané, ochucené, kravské.“</w:t>
      </w:r>
    </w:p>
    <w:p>
      <w:pPr/>
      <w:r>
        <w:rPr/>
        <w:t xml:space="preserve"> </w:t>
      </w:r>
    </w:p>
    <w:p>
      <w:pPr/>
      <w:r>
        <w:rPr>
          <w:b w:val="1"/>
          <w:bCs w:val="1"/>
        </w:rPr>
        <w:t xml:space="preserve">Daniel, prodejce, Větřkovice: </w:t>
      </w:r>
      <w:r>
        <w:rPr/>
        <w:t xml:space="preserve">„Mám tady zabíjačku. Mám tady jitrničky, jelítka, tlačenku, ovárek,klobásky z Větřkovic od Vítkova.“</w:t>
      </w:r>
    </w:p>
    <w:p>
      <w:pPr/>
      <w:r>
        <w:rPr/>
        <w:t xml:space="preserve"> </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t xml:space="preserve"> </w:t>
      </w:r>
    </w:p>
    <w:p>
      <w:pPr/>
      <w:r>
        <w:rPr>
          <w:b w:val="1"/>
          <w:bCs w:val="1"/>
        </w:rPr>
        <w:t xml:space="preserve">Veronika, prodejce,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2026-01-16T14:54:59+01:00</dcterms:created>
  <dcterms:modified xsi:type="dcterms:W3CDTF">2026-01-16T14:54:59+01:00</dcterms:modified>
</cp:coreProperties>
</file>

<file path=docProps/custom.xml><?xml version="1.0" encoding="utf-8"?>
<Properties xmlns="http://schemas.openxmlformats.org/officeDocument/2006/custom-properties" xmlns:vt="http://schemas.openxmlformats.org/officeDocument/2006/docPropsVTypes"/>
</file>