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nezmění.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w:t>
      </w:r>
    </w:p>
    <w:p>
      <w:pPr/>
      <w:r>
        <w:rPr/>
        <w:t xml:space="preserve">Pošta uznává, že někteří lidé to budou mít na pobočku dál, ve městě prý ale  funguje dobře MHD.</w:t>
      </w:r>
    </w:p>
    <w:p>
      <w:pPr/>
      <w:r>
        <w:rPr>
          <w:b w:val="1"/>
          <w:bCs w:val="1"/>
        </w:rPr>
        <w:t xml:space="preserve">Pavel Smyček, manažer interní sítě České pošty:</w:t>
      </w:r>
      <w:r>
        <w:rPr/>
        <w:t xml:space="preserve"> "Je to stejné, jako bychom cestovali k lékaři, nebo do supermarketu, tak se vlastně bude cestovat na poštu. Ty návštěvy jsou průměrně řešeny u klientů jednou, maximálně dvakrát za měsíc. Není to tak ani o počtu pošt, ale o počtu přepážek ve městě.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w:t>
      </w:r>
    </w:p>
    <w:p>
      <w:pPr/>
      <w:r>
        <w:rPr/>
        <w:t xml:space="preserve">Seniorům, kteří si chodí na poštu pro důchod podnik radí, že si mohou vyřídili donášku peněz na adresu, nebo si zřídit účty.</w:t>
      </w:r>
    </w:p>
    <w:p>
      <w:pPr/>
      <w:r>
        <w:rPr/>
        <w:t xml:space="preserve">---</w:t>
      </w:r>
    </w:p>
    <w:p>
      <w:pPr>
        <w:pStyle w:val="Heading1"/>
      </w:pPr>
      <w:r>
        <w:rPr>
          <w:sz w:val="36"/>
          <w:szCs w:val="36"/>
        </w:rPr>
        <w:t xml:space="preserve">Muraly vytvoří studenti Ostravské univerzity</w:t>
      </w:r>
    </w:p>
    <w:p>
      <w:pPr/>
      <w:r>
        <w:rPr>
          <w:b w:val="1"/>
          <w:bCs w:val="1"/>
        </w:rPr>
        <w:t xml:space="preserve">V našem zpravodajství jsme vás informovali o dvou zrekonstruovaných podchodech v Ostravě, kde zůstaly bílé zdi. Nyní dojde i na ně a postarají se o to mladí výtvarníci z Ostravské univerzity. Podchody ozdobí tzv. muraly, což jsou jakési legální graffiti podle přání majitele.</w:t>
      </w:r>
    </w:p>
    <w:p>
      <w:pPr/>
      <w:r>
        <w:rPr/>
        <w:t xml:space="preserve">Frekventované ostravské podchody a zastávky „Dřevoprodej“ a „Tylova“ ze sedmdesátých let  minulého století se v uplynulých měsících proměnily. Samotnou rekonstrukcí ale proměna vzhledu  zastávek neskončila. Bílé zdi v  nyní ozdobí streetartová díla dvou mladých výtvarníků z ostravské univerzity. Ti byli vybráni z celkem šesti návrhů. </w:t>
      </w:r>
    </w:p>
    <w:p>
      <w:pPr/>
      <w:r>
        <w:rPr>
          <w:b w:val="1"/>
          <w:bCs w:val="1"/>
        </w:rPr>
        <w:t xml:space="preserve">Zuzana Bajgarová, náměstkyně primátora Ostravy:</w:t>
      </w:r>
      <w:r>
        <w:rPr/>
        <w:t xml:space="preserve"> „Jak dojít k návrhům muralu v podchodech jsme v rámci pracovní  skupiny diskutovali opakovaně, s ohledem na charakter zadání jsme zvolili soutěž lokální, na  úrovni studentů Ostravské univerzity. Poděkování a uznání patří všem tvůrcům, věřím, že  spolupráce s univerzitou se bude dále rozvíjet i na podobných projektech."</w:t>
      </w:r>
    </w:p>
    <w:p>
      <w:pPr/>
      <w:r>
        <w:rPr/>
        <w:t xml:space="preserve">Podchod Tylova ozdobí dílo Matěje Krajíčka, které by mělo podzemí pod Plzeňskou ulicí oživit barvami a příběhy.</w:t>
      </w:r>
    </w:p>
    <w:p>
      <w:pPr/>
      <w:r>
        <w:rPr>
          <w:b w:val="1"/>
          <w:bCs w:val="1"/>
        </w:rPr>
        <w:t xml:space="preserve">Matěj Krajíček, student Ostravské univerzity:</w:t>
      </w:r>
      <w:r>
        <w:rPr/>
        <w:t xml:space="preserve"> "Já jsem to nazval "This is underground." Underground, tedy podzemí, je s Ostravou úzce spojen, ať už jde o historii a nebo si každý může představit, co chce."  </w:t>
      </w:r>
    </w:p>
    <w:p>
      <w:pPr/>
      <w:r>
        <w:rPr/>
        <w:t xml:space="preserve">Druhý podchod, který je pod Místeckou ulicí bude ozdoben dílem Zuzany Černocké a vychází více z architektonického ztvárnění zastávek i samotného podchodu. </w:t>
      </w:r>
    </w:p>
    <w:p>
      <w:pPr/>
      <w:r>
        <w:rPr>
          <w:b w:val="1"/>
          <w:bCs w:val="1"/>
        </w:rPr>
        <w:t xml:space="preserve">Zuzana Bajgarová, náměstkyně primátora Ostravy:</w:t>
      </w:r>
      <w:r>
        <w:rPr/>
        <w:t xml:space="preserve"> „Návrh pro podchod u Dřevoprodeje je  bezesporu více provokativní, avšak autentický, vypovídající jeden z příběhů Ostravy. Velkou roli  zde hraje i jeho kompatibilita s architektonickým ztvárněním podchodu po rekonstrukci."</w:t>
      </w:r>
    </w:p>
    <w:p>
      <w:pPr/>
      <w:r>
        <w:rPr/>
        <w:t xml:space="preserve">Pro Ostravu je toto třetí projekt muralu ve třech letech. První byl SKOK na Nádražní ulici, druhý mural Bazaly od Bogyho vzešel z mezinárodní umělecké soutěže a tento třetí je  výsledkem soutěže studentské. Hotovo by mělo být v průběhu května. </w:t>
      </w:r>
    </w:p>
    <w:p>
      <w:pPr/>
      <w:r>
        <w:rPr/>
        <w:t xml:space="preserve">---</w:t>
      </w:r>
    </w:p>
    <w:p>
      <w:pPr/>
      <w:r>
        <w:rPr/>
        <w:t xml:space="preserve">Zprávy krátké, 14. 4. 2023 17.00 - 1</w:t>
      </w:r>
    </w:p>
    <w:p>
      <w:pPr/>
      <w:r>
        <w:rPr/>
        <w:t xml:space="preserve">Kriminalisté vyšetřují další případ vraždy v Moravskoslezském kraji. V noci z úterý na středu 12. dubna zemřel v Ostravě-Porubě dvaašedesátiletý muž po agresivním útoku svého známého. </w:t>
      </w:r>
      <w:r>
        <w:rPr>
          <w:b w:val="1"/>
          <w:bCs w:val="1"/>
          <w:i w:val="1"/>
          <w:iCs w:val="1"/>
        </w:rPr>
        <w:t xml:space="preserve">Soňa Štětínská, mluvčí PČR</w:t>
      </w:r>
      <w:r>
        <w:rPr>
          <w:i w:val="1"/>
          <w:iCs w:val="1"/>
        </w:rPr>
        <w:t xml:space="preserve">: “Před půlnocí z úterý na středu se v bytě v Ostravě-Porubě sešlo několik mužů. Konzumovali alkoholické nápoje. Jeden z mužů měl osočit druhého (62 let), se kterým se z minulosti znal, z jistého protizákonného jednání a posléze na něj silou velké intenzity zaútočit. Měl ho ve chvíli, kdy ležel, napadnout údery do obličeje, opakovaně kopat i našlápnout na krk.”</w:t>
      </w:r>
    </w:p>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V létě, jak je hezky, chodíme grilovat na zahradu, chodíme na procházky, do cukrárny. Čili tu je strašně pestrý život.”</w:t>
      </w:r>
    </w:p>
    <w:p>
      <w:pPr/>
      <w:r>
        <w:rPr/>
        <w:t xml:space="preserve">Rekonstrukce Centra denních byla financována z investiční dotace rozpočtu MS kraje.</w:t>
      </w:r>
    </w:p>
    <w:p>
      <w:pPr/>
      <w:r>
        <w:rPr/>
        <w:t xml:space="preserve">---</w:t>
      </w:r>
    </w:p>
    <w:p>
      <w:pPr/>
      <w:r>
        <w:rPr/>
        <w:t xml:space="preserve">Zprávy krátké, 14. 4. 2023 17.00 - 2 Ostravští kriminalisté zadrželi zloděje, který chtěl před svým nástupem do vězení zabezpečit rodinu a proto kradl ještě více. Specializoval se na elektroniku v autech, zejména na antiradary.</w:t>
      </w:r>
    </w:p>
    <w:p>
      <w:pPr/>
      <w:r>
        <w:rPr>
          <w:b w:val="1"/>
          <w:bCs w:val="1"/>
          <w:i w:val="1"/>
          <w:iCs w:val="1"/>
        </w:rPr>
        <w:t xml:space="preserve">Eva Michalíková, mluvčí PČR Ostrava</w:t>
      </w:r>
      <w:r>
        <w:rPr>
          <w:i w:val="1"/>
          <w:iCs w:val="1"/>
        </w:rPr>
        <w:t xml:space="preserve">: "Modus operandi byl vždy stejný. Po rozbití skleněné výplně kladívkem muž odcizil radarové detektory, kamery a reproduktory.”</w:t>
      </w:r>
    </w:p>
    <w:p>
      <w:pPr>
        <w:pStyle w:val="Heading1"/>
      </w:pPr>
      <w:r>
        <w:rPr>
          <w:sz w:val="36"/>
          <w:szCs w:val="36"/>
        </w:rPr>
        <w:t xml:space="preserve">Opravené školní hřiště v NJ si užijí žáci i veřejnost</w:t>
      </w:r>
    </w:p>
    <w:p>
      <w:pPr/>
      <w:r>
        <w:rPr>
          <w:b w:val="1"/>
          <w:bCs w:val="1"/>
        </w:rPr>
        <w:t xml:space="preserve">Školní hřiště na ulici Dlouhá v Novém Jičíně, jehož rekonstrukce skončila na sklonku loňského roku, vyzkoušeli teď na jaře první sportovci. Sloužit bude nejen žákům, ale také veřejnosti.</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p>
      <w:pPr/>
      <w:r>
        <w:rPr/>
        <w:t xml:space="preserve">---</w:t>
      </w:r>
    </w:p>
    <w:p>
      <w:pPr>
        <w:pStyle w:val="Heading1"/>
      </w:pPr>
      <w:r>
        <w:rPr>
          <w:sz w:val="36"/>
          <w:szCs w:val="36"/>
        </w:rPr>
        <w:t xml:space="preserve">Festival Další břehy na téma O smyslu smyslů</w:t>
      </w:r>
    </w:p>
    <w:p>
      <w:pPr/>
      <w:r>
        <w:rPr>
          <w:b w:val="1"/>
          <w:bCs w:val="1"/>
        </w:rPr>
        <w:t xml:space="preserve">Opava ožila jarním festivalem Další břehy, který přináší víc jak tři desítky akcí nejrůznějších žánrů, které spojuje téma O smyslu smyslů. Velkolepé zahájení dalo prostor fantazii, když kouzelník Pavel Dolejška předváděl své triky.</w:t>
      </w:r>
    </w:p>
    <w:p>
      <w:pPr/>
      <w:r>
        <w:rPr/>
        <w:t xml:space="preserve">  Multižánrový  festival Další břehy se vrací do Opavy po čtyřleté  koronavirové pauze. Letošní 24. ročník zahájila už na konci  března výstava sklářských prací, které vytvořily děti v  rámci symposia v Kamenickém Šenově. Moravskoslezský kraj zde  reprezentovala Františka Zemanová z Háje ve Slezsku.   </w:t>
      </w:r>
    </w:p>
    <w:p>
      <w:pPr/>
      <w:r>
        <w:rPr/>
        <w:t xml:space="preserve">  Optické  klamy vystavené v Knihovně Petra Bezruče zase potrápily   nejednoho návštěvníka a díky připojeným vysvětlením umožnily  alespoň částečně porozumět tomu, jak  funguje mozek.</w:t>
      </w:r>
    </w:p>
    <w:p>
      <w:pPr/>
      <w:r>
        <w:rPr/>
        <w:t xml:space="preserve">  Slavnostní  zahájení festivalu letos hostilo Slezské divadlo. A na úvod  moderátoři představili program koncipovaný na téma O smyslu  smyslů. Celý duben tak patří v Opavě  pořadům s touto tematikou.</w:t>
      </w:r>
    </w:p>
    <w:p>
      <w:pPr/>
      <w:r>
        <w:rPr>
          <w:b w:val="1"/>
          <w:bCs w:val="1"/>
        </w:rPr>
        <w:t xml:space="preserve">Petr  Rotrekl, dramaturg festivalu, Magistrát města Opavy: </w:t>
      </w:r>
      <w:r>
        <w:rPr/>
        <w:t xml:space="preserve">„V  DNA festivalu Další břehy je  multižánrovost a monotematičnost. Chceme zajímavé téma zkoumat  přes všechny druhy umění: divadlo, film, literatura, výtvarné  umění.“</w:t>
      </w:r>
    </w:p>
    <w:p>
      <w:pPr/>
      <w:r>
        <w:rPr/>
        <w:t xml:space="preserve">  Povzbudit  smysly diváků v hledišti měly za úkol tři nymfy, které se mezi  ně vydaly s nabídkou hned několika požitků: mezi sedadly se  proplétaly s mísou sladkého ovoce,  přinesly také vůni  jablečného sadu a v košíku čerstvě utržené květiny.</w:t>
      </w:r>
    </w:p>
    <w:p>
      <w:pPr/>
      <w:r>
        <w:rPr/>
        <w:t xml:space="preserve">  Festival  zahájil Tomáš Navrátil, primátor města Opavy, které tuto akci  pořádá.</w:t>
      </w:r>
    </w:p>
    <w:p>
      <w:pPr/>
      <w:r>
        <w:rPr/>
        <w:t xml:space="preserve">  Smysly  diváků v hledišti pak svým programem s názvem Iluzionista show  poškádlil Pavel Dolejška, který předvedl mnoho úsměvných,  obdivuhodných i nebezpečných triků.   </w:t>
      </w:r>
    </w:p>
    <w:p>
      <w:pPr/>
      <w:r>
        <w:rPr>
          <w:b w:val="1"/>
          <w:bCs w:val="1"/>
        </w:rPr>
        <w:t xml:space="preserve">Pavel  Dolejška, kouzelník: </w:t>
      </w:r>
      <w:r>
        <w:rPr/>
        <w:t xml:space="preserve">„Někdo  si bude říkat: Možná vím, jak to funguje, možná nevím. To je  na tom to krásné. Vy  nemáte stoprocentní potvrzení, jestli to tak je, nebo není.  A pracuje tam  perfektně vaše fantazie a smysly.“</w:t>
      </w:r>
    </w:p>
    <w:p>
      <w:pPr/>
      <w:r>
        <w:rPr/>
        <w:t xml:space="preserve">  Nad  jeho uměním žasli děti i dospělí. Zvlášť ti, které si  pozval na jeviště jako své asistenty.  Publikum vidělo třeba  vyvolávání duchů a nevěřícně kroutilo hlavou během přelévání  mléka do papírového kornoutu.</w:t>
      </w:r>
    </w:p>
    <w:p>
      <w:pPr/>
      <w:r>
        <w:rPr/>
        <w:t xml:space="preserve">  Program  festivalu pokračuje dál. V následujících dnech si můžete  přijít poslechnout třeba brněnskou kapelu Progres 2, zúčastnit  se  zážitkových výtvarných ateliérů, odhalit tajemství  tradiční japonské poezie.  Festival zakončí workshop a poté  koncert newyorského jazzmana Orana Etkina 27.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2026-06-25T07:11:48+02:00</dcterms:created>
  <dcterms:modified xsi:type="dcterms:W3CDTF">2026-06-25T07:11:48+02:00</dcterms:modified>
</cp:coreProperties>
</file>

<file path=docProps/custom.xml><?xml version="1.0" encoding="utf-8"?>
<Properties xmlns="http://schemas.openxmlformats.org/officeDocument/2006/custom-properties" xmlns:vt="http://schemas.openxmlformats.org/officeDocument/2006/docPropsVTypes"/>
</file>