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Byt zřejmě zapálilo dítě při hře se zapalovačem</w:t>
      </w:r>
    </w:p>
    <w:p>
      <w:pPr/>
      <w:r>
        <w:rPr>
          <w:b w:val="1"/>
          <w:bCs w:val="1"/>
        </w:rPr>
        <w:t xml:space="preserve">Všechny složky záchranného systému v Ostravě měli v pondělí dopoledne napilno. Byly totiž přivolány k požáru ve věžáku na sídlišti Dubina a okamžitě muselo být evakuováno 25 osob. Čtyři lidé skončili v péči zdravotníků. Mezi nimi i pětileté dítě, které má zřejmě oheň na svědomí.</w:t>
      </w:r>
    </w:p>
    <w:p>
      <w:pPr/>
      <w:r>
        <w:rPr/>
        <w:t xml:space="preserve">Po deváté hodině vyrazily k požáru 12patrového věžového domu v Ostravě - Dubině všechny složky Integrovaného záchranného systému. Z oken bytu ve třetím patře stoupal hustý dým a bylo prý slyšet i volání o pomoc. </w:t>
      </w:r>
      <w:r>
        <w:rPr>
          <w:b w:val="1"/>
          <w:bCs w:val="1"/>
        </w:rPr>
        <w:t xml:space="preserve"> </w:t>
      </w:r>
    </w:p>
    <w:p>
      <w:pPr/>
      <w:r>
        <w:rPr>
          <w:b w:val="1"/>
          <w:bCs w:val="1"/>
        </w:rPr>
        <w:t xml:space="preserve">svědci požáru: </w:t>
      </w:r>
      <w:r>
        <w:rPr/>
        <w:t xml:space="preserve">"Já jsem utíkala ven, protože jsem nemocná a nemohla jsem dýchat." </w:t>
      </w:r>
    </w:p>
    <w:p>
      <w:pPr/>
      <w:r>
        <w:rPr/>
        <w:t xml:space="preserve">"Bylo vidět jak z toho okna valí kouř. Pak přijeli hasiči autojeřábem, vyjeli nahoru, otevřeli okna a tmavý hustý kouř valil nahoru nad okna." </w:t>
      </w:r>
    </w:p>
    <w:p>
      <w:pPr/>
      <w:r>
        <w:rPr/>
        <w:t xml:space="preserve">Hasiči a policisté museli nejprve evakuovat 25 lidí z okolních bytů, kteří byli ohroženi zejména kouřem. Z domu byly vyvedeny i čtyři lidé, kteří se nadýchali a museli být ošetření záchrannou službou. </w:t>
      </w:r>
    </w:p>
    <w:p>
      <w:pPr/>
      <w:r>
        <w:rPr>
          <w:b w:val="1"/>
          <w:bCs w:val="1"/>
        </w:rPr>
        <w:t xml:space="preserve">Lukáš Humpl, mluvčí ZZS MS kraje:</w:t>
      </w:r>
      <w:r>
        <w:rPr/>
        <w:t xml:space="preserve"> "Posádky zdravotnické záchranné služby ošetřovaly celkem 4 osoby, které byly intoxikovány zplodinami hoření. Dva lidé byli převezeni do zdravotnického zařízení." </w:t>
      </w:r>
    </w:p>
    <w:p>
      <w:pPr/>
      <w:r>
        <w:rPr/>
        <w:t xml:space="preserve">Do nemocnice tak bylo převezeno i pětileté dítě, které bylo přímo v bytě, kde hořelo a pravděpodobně má v požáru prsty. </w:t>
      </w:r>
    </w:p>
    <w:p>
      <w:pPr/>
      <w:r>
        <w:rPr>
          <w:b w:val="1"/>
          <w:bCs w:val="1"/>
        </w:rPr>
        <w:t xml:space="preserve">Eva Michalíková, mluvčí PČR Ostrava: </w:t>
      </w:r>
      <w:r>
        <w:rPr/>
        <w:t xml:space="preserve">"Okolnosti a příčina požáru jsou předmětem šetření kriminalistů. Kriminalisté pracují také s verzí, že požár mohlo způsobit nezletilé dítě."</w:t>
      </w:r>
    </w:p>
    <w:p>
      <w:pPr/>
      <w:r>
        <w:rPr/>
        <w:t xml:space="preserve"> Kdo a jak vlastně dítě hlídal nyní musí vyhodnotit policisté. Údajně s ním byla doma matka, takže jí hrozí potrestání za obecné ohrožení z nedbalosti. Škoda zatím nebyla vyčíslena. </w:t>
      </w:r>
    </w:p>
    <w:p>
      <w:pPr/>
      <w:r>
        <w:rPr/>
        <w:t xml:space="preserve">---</w:t>
      </w:r>
    </w:p>
    <w:p>
      <w:pPr>
        <w:pStyle w:val="Heading1"/>
      </w:pPr>
      <w:r>
        <w:rPr>
          <w:sz w:val="36"/>
          <w:szCs w:val="36"/>
        </w:rPr>
        <w:t xml:space="preserve">Strážníci neustále znepříjemňují prostitutkám živnost</w:t>
      </w:r>
    </w:p>
    <w:p>
      <w:pPr/>
      <w:r>
        <w:rPr>
          <w:b w:val="1"/>
          <w:bCs w:val="1"/>
        </w:rPr>
        <w:t xml:space="preserve">Řidičům na hlavním tahu z Karviné do Českého Těšína nabízejí své služby čas od času prostitutky a to i přesto, že ve městě platí vyhláška, která sexuální služby na veřejnosti zakazuje. I přes neustálou kontrolu strážníky Městské policie prostitutky z města nevymizely.</w:t>
      </w:r>
    </w:p>
    <w:p>
      <w:pPr/>
      <w:r>
        <w:rPr/>
        <w:t xml:space="preserve">Sexuální služby nabízejí slečny a ženy řidičům většinou na hlavním tahu z Karviné do Těšína. Loni jich u cesty postávalo v různých dnech a hodinách šest, z toho dvě se na místo do Louk vrací pořád opakovaně. </w:t>
      </w:r>
    </w:p>
    <w:p>
      <w:pPr/>
      <w:r>
        <w:rPr>
          <w:b w:val="1"/>
          <w:bCs w:val="1"/>
        </w:rPr>
        <w:t xml:space="preserve">Petr Bičej, ředitel MP Karviná:</w:t>
      </w:r>
      <w:r>
        <w:rPr/>
        <w:t xml:space="preserve"> “Ty dvě, které nám tam dělají problémy, dnes nabízí služby v odpoledních hodinách, kdy se děti vrací domů, takže my je kontrolujeme, pokutujeme, oznamujeme."</w:t>
      </w:r>
    </w:p>
    <w:p>
      <w:pPr/>
      <w:r>
        <w:rPr/>
        <w:t xml:space="preserve">Jedna z nich už dochází nabízet své služby jinam. Každým oznámením se zabývá správní odbor magistrátu.</w:t>
      </w:r>
    </w:p>
    <w:p>
      <w:pPr/>
      <w:r>
        <w:rPr>
          <w:b w:val="1"/>
          <w:bCs w:val="1"/>
        </w:rPr>
        <w:t xml:space="preserve">Lukáš Hudeček, mluvčí Karviné</w:t>
      </w:r>
      <w:r>
        <w:rPr/>
        <w:t xml:space="preserve">: "Pokud daná osoba nezaplatí na místě pokutu, jde celé to šetření do správného řízení, kde může být uložena pokuta až 100 tisíc korun, ale je to těžko vymahatelné a navíc může být určeno, že daná osoba se nesmí v té lokalitě už pohybovat, má tam zákaz a je to opět kontrolováno buď našimi pracovníky nebo MP, jestli se tam ta osoba náhodou nepohybuje, zase by ji hrozila další pokuta.” </w:t>
      </w:r>
    </w:p>
    <w:p>
      <w:pPr/>
      <w:r>
        <w:rPr>
          <w:b w:val="1"/>
          <w:bCs w:val="1"/>
        </w:rPr>
        <w:t xml:space="preserve">Petr Bičej, ředitel MP Karviná</w:t>
      </w:r>
      <w:r>
        <w:rPr/>
        <w:t xml:space="preserve">: "My samozřejmě opakovaně pokutujeme, teď je otázka vymahatelnosti, protože i novela zákona o pomoci v hmotné nouzi právě obecně závazné vyhlášky nepostihuje, to znamená nelze tyto pokuty strhávat z dávek."</w:t>
      </w:r>
    </w:p>
    <w:p>
      <w:pPr/>
      <w:r>
        <w:rPr/>
        <w:t xml:space="preserve">Pokutu dostávají nejen prostitutky, ale i klienti, většinou řidiči z Polska, kteří tyto služby využívají. Muži  pokuty platí hned.</w:t>
      </w:r>
    </w:p>
    <w:p>
      <w:pPr/>
      <w:r>
        <w:rPr/>
        <w:t xml:space="preserve">---</w:t>
      </w:r>
    </w:p>
    <w:p>
      <w:pPr/>
      <w:r>
        <w:rPr/>
        <w:t xml:space="preserve">Krátké zprávy 17. 4. 2023 - 1</w:t>
      </w:r>
    </w:p>
    <w:p>
      <w:pPr/>
      <w:r>
        <w:rPr/>
        <w:t xml:space="preserve">Další bezpečnostní opatření zaměřené na konzumaci alkoholu osobami mladšími osmnácti let proběhlo z pátku na sobotu v barech a podnicích přímo na ulici Stodolní. Výsledkem bylo devět mladistvých osob pod vlivem alkoholu, kdy většina z podnapilých byly dívky. </w:t>
      </w:r>
    </w:p>
    <w:p>
      <w:pPr/>
      <w:r>
        <w:rPr/>
        <w:t xml:space="preserve">Zpracovávání posledních napadených stromů i rozmisťování různých druhů odchytových zařízení. Tak v posledních dnech vypadá práce lesníků v kraji, neboť se zvyšující se teplotou se blíží doba rojení kůrovce. V současné době sice v kraji nejsou žádné kalamitní oblasti způsobené tímto škůdcem, preventivní opatření však správci lesů připravují stále.</w:t>
      </w:r>
    </w:p>
    <w:p>
      <w:pPr/>
      <w:r>
        <w:rPr/>
        <w:t xml:space="preserve">---</w:t>
      </w:r>
    </w:p>
    <w:p>
      <w:pPr>
        <w:pStyle w:val="Heading1"/>
      </w:pPr>
      <w:r>
        <w:rPr>
          <w:sz w:val="36"/>
          <w:szCs w:val="36"/>
        </w:rPr>
        <w:t xml:space="preserve">Poruba má další stroj na úklid obvodu</w:t>
      </w:r>
    </w:p>
    <w:p>
      <w:pPr/>
      <w:r>
        <w:rPr>
          <w:b w:val="1"/>
          <w:bCs w:val="1"/>
        </w:rPr>
        <w:t xml:space="preserve">Technické služby porubské radnice mají dalšího pomocníka. Nový čistící stroj, který si pořídily s využitím dotace ostravského magistrátu. Jde už o druhý stroj tohoto typu. který toho ale umí daleko více.</w:t>
      </w:r>
    </w:p>
    <w:p>
      <w:pPr/>
      <w:r>
        <w:rPr/>
        <w:t xml:space="preserve">Takzvaný prachožrout Jeff má silnějšího bratříčka. Speciální vozidlo na čištění ulic od prachu si radnice pořídila, aby zlepšila životní prostředí v obvodu. Pomáhat bude nejen v létě, ale také v zimě. </w:t>
      </w:r>
    </w:p>
    <w:p>
      <w:pPr/>
      <w:r>
        <w:rPr>
          <w:b w:val="1"/>
          <w:bCs w:val="1"/>
        </w:rPr>
        <w:t xml:space="preserve">Oldřich Drozdek, řidič, TS Ostrava-Poruba: </w:t>
      </w:r>
      <w:r>
        <w:rPr/>
        <w:t xml:space="preserve">“Tady je želva a zajíc a tady tímhle voličem dáváte buď dopředu a nebo dozadu. Ty dvě rychlosti jsou buď dopředu nebo dozadu.”</w:t>
      </w:r>
    </w:p>
    <w:p>
      <w:pPr/>
      <w:r>
        <w:rPr>
          <w:b w:val="1"/>
          <w:bCs w:val="1"/>
        </w:rPr>
        <w:t xml:space="preserve">Pavel Janků, vedoucí odboru TS a zeleně, MOb Ostrava-Poruba: </w:t>
      </w:r>
      <w:r>
        <w:rPr/>
        <w:t xml:space="preserve">“My jsme chtěli čistící stroj řekněme v maximální velikosti, v maximální tonáži, ale tak, aby na tom mohl jezdit řidič s řidičským průkazem B. Kromě toho, že nám bude klasicky zametat prach, tak máme další nástavce na tento stroj. Zařízení, které dovedou vysokotlakou párou odstraňovat plevel, budeme tam mít vodní nádrž na to, abysme dovedli využívat vodu z retenčních nádrží. To znamená, můžeme to používat na zalévání.”</w:t>
      </w:r>
    </w:p>
    <w:p>
      <w:pPr/>
      <w:r>
        <w:rPr/>
        <w:t xml:space="preserve">Nový stroj má pohon 4x4, má i zimní radlici a tím, že má vyšší váhu, tak si hravě poradí i se sněhem. </w:t>
      </w:r>
    </w:p>
    <w:p>
      <w:pPr/>
      <w:r>
        <w:rPr>
          <w:b w:val="1"/>
          <w:bCs w:val="1"/>
        </w:rPr>
        <w:t xml:space="preserve">Miroslav Otisk, místostarosta MOb Ostrava-Poruba: </w:t>
      </w:r>
      <w:r>
        <w:rPr/>
        <w:t xml:space="preserve">“Stejně jako u prvního čistícího stroje bych chtěl vyzvat lidi, kteří vlastně mu vymysleli jméno. Takže u toho druhého, který je o něco větší, tak budou mít možnost se zúčastnit ankety, která bude na facebooku.”</w:t>
      </w:r>
    </w:p>
    <w:p>
      <w:pPr/>
      <w:r>
        <w:rPr/>
        <w:t xml:space="preserve">Letos už radnice rozšířila zázemí TS, kde je teď centralizovaný veškerý materiál i stroje. Takže je vše na jednom místě.</w:t>
      </w:r>
    </w:p>
    <w:p>
      <w:pPr/>
      <w:r>
        <w:rPr/>
        <w:t xml:space="preserve">---</w:t>
      </w:r>
    </w:p>
    <w:p>
      <w:pPr>
        <w:pStyle w:val="Heading1"/>
      </w:pPr>
      <w:r>
        <w:rPr>
          <w:sz w:val="36"/>
          <w:szCs w:val="36"/>
        </w:rPr>
        <w:t xml:space="preserve">Vandalové zdevastovali náhrobky na centrálním hřbitově</w:t>
      </w:r>
    </w:p>
    <w:p>
      <w:pPr/>
      <w:r>
        <w:rPr>
          <w:b w:val="1"/>
          <w:bCs w:val="1"/>
        </w:rPr>
        <w:t xml:space="preserve">Terčem vandalů se stal centrální hřbitov v Karviné-Ráji. Výsledkem jejich nepochopitelného barbarství jsou poničené, převrácené a doslova vykopnuté náhrobky, rozházené byly i lucerničky a květiny. Pozůstalí postupně přicházejí na hřbitov a zjišťují škody, případem se zabývá policie.</w:t>
      </w:r>
    </w:p>
    <w:p>
      <w:pPr/>
      <w:r>
        <w:rPr/>
        <w:t xml:space="preserve">Doslova spoušť zůstala po vandalech, kteří po uzavírací době vnikli na hřbitov v Karviné-Ráji. Zdevastovali 12 náhrobků, 13tý byl poničen o trochu méně.. Všechny majitele poškozených hrobů správa hřbitova ihned informovala telefonicky i písemně. </w:t>
      </w:r>
    </w:p>
    <w:p>
      <w:pPr/>
      <w:r>
        <w:rPr>
          <w:b w:val="1"/>
          <w:bCs w:val="1"/>
        </w:rPr>
        <w:t xml:space="preserve">anketa, návštěvníci hřbitova:</w:t>
      </w:r>
      <w:r>
        <w:rPr/>
        <w:t xml:space="preserve"> "Je to neúcta. Je to sprosté, co naděláte, nic." "Já bych jim ruce utla. Ještě těm mrtvým když nedají pokoj." "Hulváti, do vězení bych to dala. Takové věci kdysi nebyly, to je rozežranost od lidí fakt. Normální člověk to nemůže udělat."</w:t>
      </w:r>
    </w:p>
    <w:p>
      <w:pPr/>
      <w:r>
        <w:rPr/>
        <w:t xml:space="preserve">Případem se zabývá policie.</w:t>
      </w:r>
    </w:p>
    <w:p>
      <w:pPr/>
      <w:r>
        <w:rPr>
          <w:b w:val="1"/>
          <w:bCs w:val="1"/>
        </w:rPr>
        <w:t xml:space="preserve">Daniela Vlčková, mluvčí PČR MSK:</w:t>
      </w:r>
      <w:r>
        <w:rPr/>
        <w:t xml:space="preserve"> "Policisté ÚO Karviná zahájili úkony trestního řízení pro spáchání přečinu poškození cizí věci, kterého se dopustil v tuto chvíli neznámý pachatel. Policisté v tuto chvíli vyhodnocují stopy, vyslýchají svědky události a činí všechny úkony pro zdárné dopadení pachatele."</w:t>
      </w:r>
    </w:p>
    <w:p>
      <w:pPr/>
      <w:r>
        <w:rPr>
          <w:b w:val="1"/>
          <w:bCs w:val="1"/>
        </w:rPr>
        <w:t xml:space="preserve"> Petr Bičej, ředitel MP Karviná:</w:t>
      </w:r>
      <w:r>
        <w:rPr/>
        <w:t xml:space="preserve"> “Odsuzujeme takovýto trestný čin, něco takového si já nepamatuji, takový vandalský rozsah, že by se zničily náhrobky, máme zvýšenou kontrolní činnost a budeme se snažit přesunout některé kamery zejména mobilní kamery na centrální pohřebiště.”</w:t>
      </w:r>
    </w:p>
    <w:p>
      <w:pPr/>
      <w:r>
        <w:rPr/>
        <w:t xml:space="preserve">Účet za řádění vandalů ještě nebyl vyčíslen, ale podle prvotních odhadů se škoda vyšplhá do desítek tisíc korun. </w:t>
      </w:r>
    </w:p>
    <w:p>
      <w:pPr/>
      <w:r>
        <w:rPr/>
        <w:t xml:space="preserve">---</w:t>
      </w:r>
    </w:p>
    <w:p>
      <w:pPr/>
      <w:r>
        <w:rPr/>
        <w:t xml:space="preserve">Krátké zprávy 17. 4. 2023 - 1</w:t>
      </w:r>
    </w:p>
    <w:p>
      <w:pPr/>
      <w:r>
        <w:rPr/>
        <w:t xml:space="preserve">V Ostravě se právě teď natáčí nový film režiséra Davida Laňky Jedna noc, například ve Stodolní ulici. Ústřední dvojici dramatu o jedné noci, která ukazuje, že vztah k naší intimitě je křehčí, než jste si mysleli, hrají Adam Ernest a Vanda Chaloupková. V dalších rolích se objeví Kamila Janovičová, Pavlína Balner, Jan Nedbal a další. Za kamerou stojí Václav Tlapák.</w:t>
      </w:r>
    </w:p>
    <w:p>
      <w:pPr/>
      <w:r>
        <w:rPr/>
        <w:t xml:space="preserve">---   </w:t>
      </w:r>
    </w:p>
    <w:p>
      <w:pPr>
        <w:pStyle w:val="Heading1"/>
      </w:pPr>
      <w:r>
        <w:rPr>
          <w:sz w:val="36"/>
          <w:szCs w:val="36"/>
        </w:rPr>
        <w:t xml:space="preserve">Vítkovice po letech znovu pobláznily město hokejem</w:t>
      </w:r>
    </w:p>
    <w:p>
      <w:pPr/>
      <w:r>
        <w:rPr>
          <w:b w:val="1"/>
          <w:bCs w:val="1"/>
        </w:rPr>
        <w:t xml:space="preserve">Hokejisté Vítkovic po mnoha letech opět pobláznili Ostravu a natřískaná hala je hnala za postupem do finále i v sedmém zápase. Bohužel se to nepovedlo, ale i tak mohou být spokojeni. Za skvělé výkony i za končené čtvrté místo v extralize jim patří velké uznání.</w:t>
      </w:r>
    </w:p>
    <w:p>
      <w:pPr/>
      <w:r>
        <w:rPr/>
        <w:t xml:space="preserve">Dlouhých 12 let fandové hokeje čekali na to, až se HC Vítkovice znovu dostane do semifinále vyřazovacích bojů o mistrovský titul v extralize. V duelu s Hradcem Králové se to už vypadalo špatně, když Vítkovice prohrávaly 0:3. Tým se ale semkl k vynikajícímu výkonu a sérii srovnal i díky historicky nejdelšímu zápasu, který trval 138 minut. Rozhodující duel pak sledovala beznadějně vyprodaná Ostravar Aréna. </w:t>
      </w:r>
    </w:p>
    <w:p>
      <w:pPr/>
      <w:r>
        <w:rPr/>
        <w:t xml:space="preserve">Ani téměř 10 tisíc diváků, ale bohužel nic nezmohlo se střelou Okuliara na konci prvního prodloužení a Vítkovicím tak končí sezóna. Do finále proti Třinci jde Hradec. </w:t>
      </w:r>
    </w:p>
    <w:p>
      <w:pPr/>
      <w:r>
        <w:rPr>
          <w:b w:val="1"/>
          <w:bCs w:val="1"/>
        </w:rPr>
        <w:t xml:space="preserve">Tomáš Martinec, trenér Hradce Králové:</w:t>
      </w:r>
      <w:r>
        <w:rPr/>
        <w:t xml:space="preserve"> "Hráči ukázali obrovský charakter, sáhli si úplně na dno sil. Byl to zápas číslo sedm, ale počtem odehraných minut jsme se dostali k desátému. Obrovská únava už byla znát na obou týmech, hrana úspěchu a zmaru byla děsně tenká. Nakonec se nám ulevilo, že ta poslední maličkost, rozhodující detail vyzněly pro nás."</w:t>
      </w:r>
    </w:p>
    <w:p>
      <w:pPr/>
      <w:r>
        <w:rPr/>
        <w:t xml:space="preserve">Po vydařené sezóně ale mohu být spokojené i Vítkovice, chybělo málo a mohlo to být naopak. </w:t>
      </w:r>
    </w:p>
    <w:p>
      <w:pPr/>
      <w:r>
        <w:rPr>
          <w:b w:val="1"/>
          <w:bCs w:val="1"/>
        </w:rPr>
        <w:t xml:space="preserve">Miloš Holaň, trenér HC Vítkovice</w:t>
      </w:r>
      <w:r>
        <w:rPr/>
        <w:t xml:space="preserve">: "My jsme se prezentovali celou sezonu týmovým výkonem a hokejem, a ten tým tam zůstal i v play off. Že jste byli takoví ti ostravští chachaři, kteří bojovali v každém zápase a nechali tam srdce. Hlavně v play off se ukázalo, že jsme ho měli na pravém místě."</w:t>
      </w:r>
    </w:p>
    <w:p>
      <w:pPr/>
      <w:r>
        <w:rPr/>
        <w:t xml:space="preserve">Vítkovicím tak náleží 4 místo za Pardubicemi, které skončily lépe po základní části. Ve finále si to rozdají třinečtí oceláři s Hradcem Králové. První zápasy se hrají v úterý a ve středu v Hradci.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2026-09-05T02:40:04+02:00</dcterms:created>
  <dcterms:modified xsi:type="dcterms:W3CDTF">2026-09-05T02:40:04+02:00</dcterms:modified>
</cp:coreProperties>
</file>

<file path=docProps/custom.xml><?xml version="1.0" encoding="utf-8"?>
<Properties xmlns="http://schemas.openxmlformats.org/officeDocument/2006/custom-properties" xmlns:vt="http://schemas.openxmlformats.org/officeDocument/2006/docPropsVTypes"/>
</file>