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 zřejmě zapálilo dítě při hře se zapalovačem</w:t>
      </w:r>
    </w:p>
    <w:p>
      <w:pPr/>
      <w:r>
        <w:rPr>
          <w:b w:val="1"/>
          <w:bCs w:val="1"/>
        </w:rPr>
        <w:t xml:space="preserve">Všechny složky záchranného systému v Ostravě měli v pondělí dopoledne napilno. Byly totiž přivolány k požáru ve věžáku na sídlišti Dubina a okamžitě muselo být evakuováno 25 osob. Čtyři lidé skončili v péči zdravotníků. Mezi nimi i pětileté dítě, které má zřejmě oheň na svědomí.</w:t>
      </w:r>
    </w:p>
    <w:p>
      <w:pPr/>
      <w:r>
        <w:rPr/>
        <w:t xml:space="preserve">Po deváté hodině vyrazily k požáru 12patrového věžového domu v Ostravě - Dubině všechny složky Integrovaného záchranného systému. Z oken bytu ve třetím patře stoupal hustý dým a bylo prý slyšet i volání o pomoc. </w:t>
      </w:r>
      <w:br/>
    </w:p>
    <w:p>
      <w:pPr/>
      <w:r>
        <w:rPr>
          <w:b w:val="1"/>
          <w:bCs w:val="1"/>
        </w:rPr>
        <w:t xml:space="preserve">svědci požáru: </w:t>
      </w:r>
      <w:r>
        <w:rPr/>
        <w:t xml:space="preserve">"Já jsem utíkala ven, protože jsem nemocná a nemohla jsem dýchat." </w:t>
      </w:r>
    </w:p>
    <w:p>
      <w:pPr/>
      <w:r>
        <w:rPr/>
        <w:t xml:space="preserve">"Bylo vidět jak z toho okna valí kouř. Pak přijeli hasiči autojeřábem, vyjeli nahoru, otevřeli okna a tmavý hustý kouř valil nahoru nad okna." </w:t>
      </w:r>
    </w:p>
    <w:p>
      <w:pPr/>
      <w:r>
        <w:rPr/>
        <w:t xml:space="preserve">Hasiči a policisté museli nejprve evakuovat 25 lidí z okolních bytů, kteří byli ohroženi zejména kouřem. Z domu byly vyvedeny i čtyři lidé, kteří se nadýchali a museli být ošetření záchrannou službou. </w:t>
      </w:r>
    </w:p>
    <w:p>
      <w:pPr/>
      <w:r>
        <w:rPr>
          <w:b w:val="1"/>
          <w:bCs w:val="1"/>
        </w:rPr>
        <w:t xml:space="preserve">Lukáš Humpl, mluvčí ZZS MS kraje:</w:t>
      </w:r>
      <w:r>
        <w:rPr/>
        <w:t xml:space="preserve"> "Posádky zdravotnické záchranné služby ošetřovaly celkem 4 osoby, které byly intoxikovány zplodinami hoření. Dva lidé byli převezeni do zdravotnického zařízení." </w:t>
      </w:r>
    </w:p>
    <w:p>
      <w:pPr/>
      <w:r>
        <w:rPr/>
        <w:t xml:space="preserve">Do nemocnice tak bylo převezeno i pětileté dítě, které bylo přímo v bytě, kde hořelo a pravděpodobně má v požáru prsty. </w:t>
      </w:r>
    </w:p>
    <w:p>
      <w:pPr/>
      <w:r>
        <w:rPr>
          <w:b w:val="1"/>
          <w:bCs w:val="1"/>
        </w:rPr>
        <w:t xml:space="preserve">Eva Michalíková, mluvčí PČR Ostrava: </w:t>
      </w:r>
      <w:r>
        <w:rPr/>
        <w:t xml:space="preserve">"Okolnosti a příčina požáru jsou předmětem šetření kriminalistů. Kriminalisté pracují také s verzí, že požár mohlo způsobit nezletilé dítě."</w:t>
      </w:r>
    </w:p>
    <w:p>
      <w:pPr/>
      <w:r>
        <w:rPr/>
        <w:t xml:space="preserve"> Kdo a jak vlastně dítě hlídal nyní musí vyhodnotit policisté. Údajně s ním byla doma matka, takže jí hrozí potrestání za obecné ohrožení z nedbalosti. Škoda zatím nebyla vyčíslena. </w:t>
      </w:r>
    </w:p>
    <w:p>
      <w:pPr/>
      <w:r>
        <w:rPr/>
        <w:t xml:space="preserve">---</w:t>
      </w:r>
    </w:p>
    <w:p>
      <w:pPr>
        <w:pStyle w:val="Heading1"/>
      </w:pPr>
      <w:r>
        <w:rPr>
          <w:sz w:val="36"/>
          <w:szCs w:val="36"/>
        </w:rPr>
        <w:t xml:space="preserve">Vandalové zdevastovali náhrobky na centrálním hřbitově</w:t>
      </w:r>
    </w:p>
    <w:p>
      <w:pPr/>
      <w:r>
        <w:rPr>
          <w:b w:val="1"/>
          <w:bCs w:val="1"/>
        </w:rPr>
        <w:t xml:space="preserve">Terčem vandalů se stal centrální hřbitov v Karviné-Ráji. Výsledkem jejich nepochopitelného barbarství jsou poničené, převrácené a doslova vykopnuté náhrobky, rozházené byly i lucerničky a květiny. Pozůstalí postupně přicházejí na hřbitov a zjišťují škody, případem se zabývá policie.</w:t>
      </w:r>
    </w:p>
    <w:p>
      <w:pPr/>
      <w:r>
        <w:rPr/>
        <w:t xml:space="preserve">Doslova spoušť zůstala po vandalech, kteří po uzavírací době vnikli na hřbitov v Karviné-Ráji. Zdevastovali 12 náhrobků, 13tý byl poničen o trochu méně.. Všechny majitele poškozených hrobů správa hřbitova ihned informovala telefonicky i písemně.</w:t>
      </w:r>
      <w:br/>
    </w:p>
    <w:p>
      <w:pPr/>
      <w:r>
        <w:rPr>
          <w:b w:val="1"/>
          <w:bCs w:val="1"/>
        </w:rPr>
        <w:t xml:space="preserve">anketa, návštěvníci hřbitova:</w:t>
      </w:r>
      <w:r>
        <w:rPr/>
        <w:t xml:space="preserve"> "Je to neúcta. Je to sprosté, co naděláte, nic." "Já bych jim ruce utla. Ještě těm mrtvým když nedají pokoj." "Hulváti, do vězení bych to dala. Takové věci kdysi nebyly, to je rozežranost od lidí fakt. Normální člověk to nemůže udělat."</w:t>
      </w:r>
    </w:p>
    <w:p>
      <w:pPr/>
      <w:r>
        <w:rPr/>
        <w:t xml:space="preserve">Případem se zabývá policie.</w:t>
      </w:r>
    </w:p>
    <w:p>
      <w:pPr/>
      <w:r>
        <w:rPr>
          <w:b w:val="1"/>
          <w:bCs w:val="1"/>
        </w:rPr>
        <w:t xml:space="preserve">Daniela Vlčková, mluvčí PČR MSK:</w:t>
      </w:r>
      <w:r>
        <w:rPr/>
        <w:t xml:space="preserve"> "Policisté ÚO Karviná zahájili úkony trestního řízení pro spáchání přečinu poškození cizí věci, kterého se dopustil v tuto chvíli neznámý pachatel. Policisté v tuto chvíli vyhodnocují stopy, vyslýchají svědky události a činí všechny úkony pro zdárné dopadení pachatele."</w:t>
      </w:r>
    </w:p>
    <w:p>
      <w:pPr/>
      <w:br/>
      <w:r>
        <w:rPr>
          <w:b w:val="1"/>
          <w:bCs w:val="1"/>
        </w:rPr>
        <w:t xml:space="preserve">Petr Bičej, ředitel MP Karviná:</w:t>
      </w:r>
      <w:r>
        <w:rPr/>
        <w:t xml:space="preserve"> “Odsuzujeme takovýto trestný čin, něco takového si já nepamatuji, takový vandalský rozsah, že by se zničily náhrobky, máme zvýšenou kontrolní činnost a budeme se snažit přesunout některé kamery zejména mobilní kamery na centrální pohřebiště.”</w:t>
      </w:r>
    </w:p>
    <w:p>
      <w:pPr/>
      <w:r>
        <w:rPr/>
        <w:t xml:space="preserve">Účet za řádění vandalů ještě nebyl vyčíslen, ale podle prvotních odhadů se škoda vyšplhá do desítek tisíc korun. </w:t>
      </w:r>
    </w:p>
    <w:p>
      <w:pPr/>
      <w:r>
        <w:rPr/>
        <w:t xml:space="preserve">---</w:t>
      </w:r>
    </w:p>
    <w:p>
      <w:pPr>
        <w:pStyle w:val="Heading1"/>
      </w:pPr>
      <w:r>
        <w:rPr>
          <w:sz w:val="36"/>
          <w:szCs w:val="36"/>
        </w:rPr>
        <w:t xml:space="preserve">Novojičíňáci své názory k městu vyjádřili na Veřejném fóru</w:t>
      </w:r>
    </w:p>
    <w:p>
      <w:pPr/>
      <w:r>
        <w:rPr>
          <w:b w:val="1"/>
          <w:bCs w:val="1"/>
        </w:rPr>
        <w:t xml:space="preserve">V Novém Jičíně se konal pátý ročník Veřejného fóra. Lidé mohli se zástupci radnice diskutovat o rozvoji města a navrhovat témata ke zlepšení života. Nejvíce hlasů přímo na diskuzní akci získala úprava parku u České spořitelny.</w:t>
      </w:r>
    </w:p>
    <w:p>
      <w:pPr/>
      <w:r>
        <w:rPr/>
        <w:t xml:space="preserve">Sál Střediska volného času Fokus v Novém Jičíně zaplnilo během pátého ročníku Veřejného fóra více než 60 diskutujících obyvatel, zástupců radnice a odborníků. Různé nápady na vylepšení života ve městě rozebírali u osmi tematických stolů, například bydlení, doprava, sociální oblast, sport nebo mládež.   </w:t>
      </w:r>
    </w:p>
    <w:p>
      <w:pPr/>
      <w:r>
        <w:rPr>
          <w:b w:val="1"/>
          <w:bCs w:val="1"/>
        </w:rPr>
        <w:t xml:space="preserve">Vendula Jandová, účastnice Veřejného fóra: </w:t>
      </w:r>
      <w:r>
        <w:rPr/>
        <w:t xml:space="preserve">“Jeden z nejúspěšnějších nápadů byl, ať se školy otevírají dříve kvůli dětem, které dojíždí moc brzy. A říkali jsme si, že park u spořitelny, že by mohl být zrekonstruovaný.”</w:t>
      </w:r>
    </w:p>
    <w:p>
      <w:pPr/>
      <w:r>
        <w:rPr>
          <w:b w:val="1"/>
          <w:bCs w:val="1"/>
        </w:rPr>
        <w:t xml:space="preserve">Vlastimír Perna, účastník Veřejného fóra: </w:t>
      </w:r>
      <w:r>
        <w:rPr/>
        <w:t xml:space="preserve">“Sport je celorepublikově podhodnocený, takže Nový Jičín není výjimkou, a bylo by třeba budovat nová sportoviště, sportovní halu a samozřejmě já jako plavec podporuji kompletní rekonstrukci bazénu.”</w:t>
      </w:r>
    </w:p>
    <w:p>
      <w:pPr/>
      <w:r>
        <w:rPr/>
        <w:t xml:space="preserve">Základní hlasování proběhlo přímo na místě konání fóra, ze kterého vzešlo 11 priorit. Na prvním místě tu skončila  úprava parku u České spořitelny. O konečném pořadí těchto priorit rozhodnou hlasováním občané v elektronické anketě. </w:t>
      </w:r>
    </w:p>
    <w:p>
      <w:pPr/>
      <w:r>
        <w:rPr>
          <w:b w:val="1"/>
          <w:bCs w:val="1"/>
        </w:rPr>
        <w:t xml:space="preserve">Ondřej Syrovátka (ZELENÍ), 1. místostarosta Nového Jičína: </w:t>
      </w:r>
      <w:r>
        <w:rPr/>
        <w:t xml:space="preserve">“Každý člověk může dát dva kladné a jeden záporný hlas. Finální slovo má potom zastupitelstvo a bude se zabývat těmi, které jsou realizovatelné a žádoucí pro město.”</w:t>
      </w:r>
    </w:p>
    <w:p>
      <w:pPr/>
      <w:r>
        <w:rPr/>
        <w:t xml:space="preserve">Seznam všech 11 priorit a možnosti hlasování budou v těchto dnech zveřejněny na webu a Facebooku města.   </w:t>
      </w:r>
    </w:p>
    <w:p>
      <w:pPr/>
      <w:r>
        <w:rPr/>
        <w:t xml:space="preserve">---</w:t>
      </w:r>
    </w:p>
    <w:p>
      <w:pPr>
        <w:pStyle w:val="Heading1"/>
      </w:pPr>
      <w:r>
        <w:rPr>
          <w:sz w:val="36"/>
          <w:szCs w:val="36"/>
        </w:rPr>
        <w:t xml:space="preserve">Vítkovice po letech znovu pobláznily město hokejem</w:t>
      </w:r>
    </w:p>
    <w:p>
      <w:pPr/>
      <w:r>
        <w:rPr>
          <w:b w:val="1"/>
          <w:bCs w:val="1"/>
        </w:rPr>
        <w:t xml:space="preserve">Hokejisté Vítkovic po mnoha letech opět pobláznili Ostravu a natřískaná hala je hnala za postupem do finále i v sedmém zápase. Bohužel se to nepovedlo, ale i tak mohou být spokojeni. Za skvělé výkony i za končené čtvrté místo v extralize jim patří velké uznání.</w:t>
      </w:r>
    </w:p>
    <w:p>
      <w:pPr/>
      <w:r>
        <w:rPr/>
        <w:t xml:space="preserve">Dlouhých 12 let fandové hokeje čekali na to, až se HC Vítkovice znovu dostane do semifinále vyřazovacích bojů o mistrovský titul v extralize. V duelu s Hradcem Králové se to už vypadalo špatně, když Vítkovice prohrávaly 0:3. Tým se ale semkl k vynikajícímu výkonu a sérii srovnal i díky historicky nejdelšímu zápasu, který trval 138 minut. Rozhodující duel pak sledovala beznadějně vyprodaná Ostravar Aréna.</w:t>
      </w:r>
      <w:br/>
    </w:p>
    <w:p>
      <w:pPr/>
      <w:r>
        <w:rPr/>
        <w:t xml:space="preserve">Ani téměř 10 tisíc diváků, ale bohužel nic nezmohlo se střelou Okuliara na konci prvního prodloužení a Vítkovicím tak končí sezóna. Do finále proti Třinci jde Hradec. </w:t>
      </w:r>
    </w:p>
    <w:p>
      <w:pPr/>
      <w:r>
        <w:rPr>
          <w:b w:val="1"/>
          <w:bCs w:val="1"/>
        </w:rPr>
        <w:t xml:space="preserve">Tomáš Martinec, trenér Hradce Králové:</w:t>
      </w:r>
      <w:r>
        <w:rPr/>
        <w:t xml:space="preserve"> "Hráči ukázali obrovský charakter, sáhli si úplně na dno sil. Byl to zápas číslo sedm, ale počtem odehraných minut jsme se dostali k desátému. Obrovská únava už byla znát na obou týmech, hrana úspěchu a zmaru byla děsně tenká. Nakonec se nám ulevilo, že ta poslední maličkost, rozhodující detail vyzněly pro nás."</w:t>
      </w:r>
    </w:p>
    <w:p>
      <w:pPr/>
      <w:r>
        <w:rPr/>
        <w:t xml:space="preserve">Po vydařené sezóně ale mohu být spokojené i Vítkovice, chybělo málo a mohlo to být naopak. </w:t>
      </w:r>
    </w:p>
    <w:p>
      <w:pPr/>
      <w:r>
        <w:rPr>
          <w:b w:val="1"/>
          <w:bCs w:val="1"/>
        </w:rPr>
        <w:t xml:space="preserve">Miloš Holaň, trenér HC Vítkovice</w:t>
      </w:r>
      <w:r>
        <w:rPr/>
        <w:t xml:space="preserve">: "My jsme se prezentovali celou sezonu týmovým výkonem a hokejem, a ten tým tam zůstal i v play off. Že jste byli takoví ti ostravští chachaři, kteří bojovali v každém zápase a nechali tam srdce. Hlavně v play off se ukázalo, že jsme ho měli na pravém místě."</w:t>
      </w:r>
    </w:p>
    <w:p>
      <w:pPr/>
      <w:r>
        <w:rPr/>
        <w:t xml:space="preserve">Vítkovicím tak náleží 4 místo za Pardubicemi, které skončily lépe po základní části. Ve finále si to rozdají třinečtí oceláři s Hradcem Králové. První zápasy se hrají v úterý a ve středu v Hradci. </w:t>
      </w:r>
    </w:p>
    <w:p>
      <w:pPr/>
      <w:r>
        <w:rPr/>
        <w:t xml:space="preserve">---</w:t>
      </w:r>
    </w:p>
    <w:p>
      <w:pPr>
        <w:pStyle w:val="Heading1"/>
      </w:pPr>
      <w:r>
        <w:rPr>
          <w:sz w:val="36"/>
          <w:szCs w:val="36"/>
        </w:rPr>
        <w:t xml:space="preserve">Strážníci neustále znepříjemňují prostitutkám živnost</w:t>
      </w:r>
    </w:p>
    <w:p>
      <w:pPr/>
      <w:r>
        <w:rPr>
          <w:b w:val="1"/>
          <w:bCs w:val="1"/>
        </w:rPr>
        <w:t xml:space="preserve">Řidičům na hlavním tahu z Karviné do Českého Těšína nabízejí své služby čas od času prostitutky a to i přesto, že ve městě platí vyhláška, která sexuální služby na veřejnosti zakazuje. I přes neustálou kontrolu strážníky Městské policie prostitutky z města nevymizely.</w:t>
      </w:r>
    </w:p>
    <w:p>
      <w:pPr/>
      <w:r>
        <w:rPr/>
        <w:t xml:space="preserve">Sexuální služby nabízejí slečny a ženy řidičům většinou na hlavním tahu z Karviné do Těšína. Loni jich u cesty postávalo v různých dnech a hodinách šest, z toho dvě se na místo do Louk vrací pořád opakovaně.</w:t>
      </w:r>
      <w:br/>
    </w:p>
    <w:p>
      <w:pPr/>
      <w:r>
        <w:rPr>
          <w:b w:val="1"/>
          <w:bCs w:val="1"/>
        </w:rPr>
        <w:t xml:space="preserve">Petr Bičej, ředitel MP Karviná:</w:t>
      </w:r>
      <w:r>
        <w:rPr/>
        <w:t xml:space="preserve"> “Ty dvě, které nám tam dělají problémy, dnes nabízí služby v odpoledních hodinách, kdy se děti vrací domů, takže my je kontrolujeme, pokutujeme, oznamujeme."</w:t>
      </w:r>
    </w:p>
    <w:p>
      <w:pPr/>
      <w:r>
        <w:rPr/>
        <w:t xml:space="preserve">Jedna z nich už dochází nabízet své služby jinam. Každým oznámením se zabývá správní odbor magistrátu.</w:t>
      </w:r>
    </w:p>
    <w:p>
      <w:pPr/>
      <w:r>
        <w:rPr>
          <w:b w:val="1"/>
          <w:bCs w:val="1"/>
        </w:rPr>
        <w:t xml:space="preserve">Lukáš Hudeček, mluvčí Karviné</w:t>
      </w:r>
      <w:r>
        <w:rPr/>
        <w:t xml:space="preserve">: "Pokud daná osoba nezaplatí na místě pokutu, jde celé to šetření do správného řízení, kde může být uložena pokuta až 100 tisíc korun, ale je to těžko vymahatelné a navíc může být určeno, že daná osoba se nesmí v té lokalitě už pohybovat, má tam zákaz a je to opět kontrolováno buď našimi pracovníky nebo MP, jestli se tam ta osoba náhodou nepohybuje, zase by ji hrozila další pokuta.” </w:t>
      </w:r>
    </w:p>
    <w:p>
      <w:pPr/>
      <w:r>
        <w:rPr>
          <w:b w:val="1"/>
          <w:bCs w:val="1"/>
        </w:rPr>
        <w:t xml:space="preserve">Petr Bičej, ředitel MP Karviná</w:t>
      </w:r>
      <w:r>
        <w:rPr/>
        <w:t xml:space="preserve">: "My samozřejmě opakovaně pokutujeme, teď je otázka vymahatelnosti, protože i novela zákona o pomoci v hmotné nouzi právě obecně závazné vyhlášky nepostihuje, to znamená nelze tyto pokuty strhávat z dávek."</w:t>
      </w:r>
    </w:p>
    <w:p>
      <w:pPr/>
      <w:r>
        <w:rPr/>
        <w:t xml:space="preserve">Pokutu dostávají nejen prostitutky, ale i klienti, většinou řidiči z Polska, kteří tyto služby využívají. Muži  pokuty platí hned.</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či jinými zahraničními reprezentanty  jako v uplynulých letech. Přijela však celá česká špička.</w:t>
      </w:r>
      <w:br/>
    </w:p>
    <w:p>
      <w:pPr/>
      <w:r>
        <w:rPr/>
        <w:t xml:space="preserve">Jan Pala, předseda KPS Ostrava: “Máme tady více než 350 plavců a jestliže je v Česku asi 60 reprezentantů, polovina je jich tady v Ostravě.”</w:t>
      </w:r>
    </w:p>
    <w:p>
      <w:pPr/>
      <w:r>
        <w:rPr/>
        <w:t xml:space="preserve">První den nabídnul atraktivní souboj na 50 metrů volný způsob, který hned po návratu ze závodu v Nizozemí  vyhrál ostravský plavec a čerstvý národní rekordman Roman Procházka v solidním čase 23,06.</w:t>
      </w:r>
    </w:p>
    <w:p>
      <w:pPr/>
      <w:r>
        <w:rPr/>
        <w:t xml:space="preserve">Roman Procházka, KPS Ostrava: “Myslím si, že čas je i tak kvalitní 23, 06 ale určitě není tak kvalitní jako 22, 60 český rekord.. tak únava je znát.. nespal jsem v neděli, už bych si potřeboval odpočinout.”</w:t>
      </w:r>
    </w:p>
    <w:p>
      <w:pPr/>
      <w:r>
        <w:rPr/>
        <w:t xml:space="preserve">Vzhledem ke kvalitě předchozích velkých cen byla laťka velmi vysoko a rekord mítinku tak pokořil pouze přerovský Martin Míček na stovce prsa. </w:t>
      </w:r>
    </w:p>
    <w:p>
      <w:pPr/>
      <w:r>
        <w:rPr/>
        <w:t xml:space="preserve">Martin Míček, Plavání Přerov: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Celkovými vítězi Velké ceny Ostrava jsou pro rok 2023 domácí Tobias Kern a Barbora Janíčková z Univerzity Olomouc.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2026-03-02T11:24:13+01:00</dcterms:created>
  <dcterms:modified xsi:type="dcterms:W3CDTF">2026-03-02T11:24:13+01:00</dcterms:modified>
</cp:coreProperties>
</file>

<file path=docProps/custom.xml><?xml version="1.0" encoding="utf-8"?>
<Properties xmlns="http://schemas.openxmlformats.org/officeDocument/2006/custom-properties" xmlns:vt="http://schemas.openxmlformats.org/officeDocument/2006/docPropsVTypes"/>
</file>