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22. ROČNÍK “OTEVÍRÁNÍ ONDŘEJNICKÝCH STUDÁNEK”</w:t>
      </w:r>
    </w:p>
    <w:p>
      <w:pPr/>
      <w:r>
        <w:rPr/>
        <w:t xml:space="preserve">Ve Frýdlantu nad Ostravicí proběhla už tradiční akce s názvem Otevírání ondřejnických studánek. Jde o pohádkový les pro rodiny s dětmi pořádaný Turistickým oddílem mládeže Divočáci. Letos proběhl už 22. ročník.</w:t>
      </w:r>
    </w:p>
    <w:p>
      <w:pPr/>
      <w:r>
        <w:rPr>
          <w:b w:val="1"/>
          <w:bCs w:val="1"/>
        </w:rPr>
        <w:t xml:space="preserve">Pavla Skotnicová, </w:t>
      </w:r>
      <w:r>
        <w:rPr>
          <w:b w:val="1"/>
          <w:bCs w:val="1"/>
        </w:rPr>
        <w:t xml:space="preserve">Asociace TOM, stavitel tratě: </w:t>
      </w:r>
      <w:r>
        <w:rPr>
          <w:i w:val="1"/>
          <w:iCs w:val="1"/>
        </w:rPr>
        <w:t xml:space="preserve">"Máme připraveno 6 stanovišť po trase na Ondřejník a na trasách jsou pohádkové bytosti, které letos zajišťují naše děti z oddílu, takže akce je pořádána v podstatě dětmi. Stanoviště máme: u čertů, u Sněhurky, u loupežníků, u Karkulky, u vodníků a na Ondřejníku jsou ježibaby."</w:t>
      </w:r>
    </w:p>
    <w:p>
      <w:pPr/>
      <w:r>
        <w:rPr>
          <w:b w:val="1"/>
          <w:bCs w:val="1"/>
        </w:rPr>
        <w:t xml:space="preserve">anketa: účastníci akce: </w:t>
      </w:r>
      <w:r>
        <w:rPr>
          <w:i w:val="1"/>
          <w:iCs w:val="1"/>
        </w:rPr>
        <w:t xml:space="preserve">"Nejvíc se mi líbilo stanoviště čertů, klidně bych tam chodil furt."</w:t>
      </w:r>
    </w:p>
    <w:p>
      <w:pPr/>
      <w:r>
        <w:rPr>
          <w:b w:val="1"/>
          <w:bCs w:val="1"/>
        </w:rPr>
        <w:t xml:space="preserve">anketa: účastníci akce: </w:t>
      </w:r>
      <w:r>
        <w:rPr>
          <w:i w:val="1"/>
          <w:iCs w:val="1"/>
        </w:rPr>
        <w:t xml:space="preserve">"Mě se nejvíc líbilo jak jsme nosili ty jablka, ta Sněhurka."</w:t>
      </w:r>
    </w:p>
    <w:p>
      <w:pPr/>
      <w:r>
        <w:rPr>
          <w:b w:val="1"/>
          <w:bCs w:val="1"/>
        </w:rPr>
        <w:t xml:space="preserve">anketa: účastníci akce:</w:t>
      </w:r>
      <w:r>
        <w:rPr>
          <w:i w:val="1"/>
          <w:iCs w:val="1"/>
        </w:rPr>
        <w:t xml:space="preserve">"Nejvíc se mi líbilo stanoviště loupežníků."</w:t>
      </w:r>
    </w:p>
    <w:p>
      <w:pPr/>
      <w:r>
        <w:rPr>
          <w:b w:val="1"/>
          <w:bCs w:val="1"/>
        </w:rPr>
        <w:t xml:space="preserve">anketa: účastníci akce: </w:t>
      </w:r>
      <w:r>
        <w:rPr>
          <w:i w:val="1"/>
          <w:iCs w:val="1"/>
        </w:rPr>
        <w:t xml:space="preserve">Nejvíc se nám líbilo stanoviště s vodníky, že? Ano."</w:t>
      </w:r>
    </w:p>
    <w:p>
      <w:pPr/>
      <w:r>
        <w:rPr/>
        <w:t xml:space="preserve">Po cestě na Ondřejník musely děti u pohádkových bytostí plnit různé úkoly, a za každý splněný úkol sbíraly razítka a navíc sladkou odměnu. Díky krásnému počasí dorazilo na otevírání ondřejnických studánek okolo 400 dětí plus jejich doprovod.</w:t>
      </w:r>
    </w:p>
    <w:p>
      <w:pPr/>
      <w:r>
        <w:rPr>
          <w:b w:val="1"/>
          <w:bCs w:val="1"/>
        </w:rPr>
        <w:t xml:space="preserve">Pavla Skotnicová, </w:t>
      </w:r>
      <w:r>
        <w:rPr>
          <w:b w:val="1"/>
          <w:bCs w:val="1"/>
        </w:rPr>
        <w:t xml:space="preserve">Asociace TOM, stavitel tratě: </w:t>
      </w:r>
      <w:r>
        <w:rPr>
          <w:i w:val="1"/>
          <w:iCs w:val="1"/>
        </w:rPr>
        <w:t xml:space="preserve">"Jsme moc rádi. Nejmladší účastník dneska asi měl půl roku."</w:t>
      </w:r>
    </w:p>
    <w:p>
      <w:pPr/>
      <w:r>
        <w:rPr>
          <w:b w:val="1"/>
          <w:bCs w:val="1"/>
        </w:rPr>
        <w:t xml:space="preserve">anketa: účastníci akce: </w:t>
      </w:r>
      <w:r>
        <w:rPr>
          <w:i w:val="1"/>
          <w:iCs w:val="1"/>
        </w:rPr>
        <w:t xml:space="preserve">"S dětmi jsme si to užili, bylo to moc fajn."</w:t>
      </w:r>
    </w:p>
    <w:p>
      <w:pPr/>
      <w:r>
        <w:rPr>
          <w:b w:val="1"/>
          <w:bCs w:val="1"/>
        </w:rPr>
        <w:t xml:space="preserve">anketa: účastníci akce: </w:t>
      </w:r>
      <w:r>
        <w:rPr>
          <w:i w:val="1"/>
          <w:iCs w:val="1"/>
        </w:rPr>
        <w:t xml:space="preserve">"Navštívili jsme všech 6 stanovišť, bylo to fajn."</w:t>
      </w:r>
    </w:p>
    <w:p>
      <w:pPr/>
      <w:r>
        <w:rPr/>
        <w:t xml:space="preserve">Celá trasa měřila okolo 3 kilometrů a tradičně začínala v areálu Restaurace Park a končila u Roubenky Ondřejníček.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5-04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2026-04-10T22:25:58+02:00</dcterms:created>
  <dcterms:modified xsi:type="dcterms:W3CDTF">2026-04-10T22:25:58+02:00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