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knihovně v Horní Suché se konalo pasování na čtenáře</w:t>
      </w:r>
    </w:p>
    <w:p>
      <w:pPr/>
      <w:r>
        <w:rPr>
          <w:b w:val="1"/>
          <w:bCs w:val="1"/>
        </w:rPr>
        <w:t xml:space="preserve">Knihovna v Horní Suché připravila pro prvňáčky slavnostní pasování na čtenáře. Za dětmi zavítala také spisovatelka Zuzana Pospíšilová.</w:t>
      </w:r>
    </w:p>
    <w:p>
      <w:pPr/>
      <w:r>
        <w:rPr>
          <w:b w:val="1"/>
          <w:bCs w:val="1"/>
        </w:rPr>
        <w:t xml:space="preserve">Miluše Bulavová, vedoucí knihovny: </w:t>
      </w:r>
      <w:r>
        <w:rPr/>
        <w:t xml:space="preserve">"Já si myslím, že to je pro ně hezké, slavnostní, že si to vezmou k srdci, že budou číst. Paní spisovatelka udělala krásnou besedu. Děti z první třídy už chodí pravidelně od ledna, když už se naučily číst. Tak už chodí pravidelně, půjčují si knihy s paní učitelkou. Já si myslím, že ta spolupráce se školou je dobrá a moc mne to těší."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se tady událo, že nás paní Zuzana Pospíšilová pasovala na čtenáře a že jsme od ní dostali záložky a její knížku. Budeš chodit pravidelně si půjčovat knížky? "Ano."</w:t>
      </w:r>
      <w:br/>
    </w:p>
    <w:p>
      <w:pPr/>
      <w:r>
        <w:rPr>
          <w:b w:val="1"/>
          <w:bCs w:val="1"/>
        </w:rPr>
        <w:t xml:space="preserve">anketa: </w:t>
      </w:r>
      <w:r>
        <w:rPr/>
        <w:t xml:space="preserve">“Já mám hrozně moc ráda půjčování knížek a k tomu mám hrozně moc vlastních, protože já mám takovou schodovou poličku a já v ní mám mega moc knížek. Já si čtu třeba takové, když je otevřete, tak je tam třeba království..”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“Jaké knížky si půjčuješ? "Půjčuji si nějaké o lidském těle, potom si půjčuji nějaké kreslení a hádanky.”</w:t>
      </w:r>
    </w:p>
    <w:p>
      <w:pPr/>
      <w:r>
        <w:rPr/>
        <w:t xml:space="preserve">Knihovna připravuje také pasování čtenářů pro děti z polským vyučovacím jazykem. Akce se zúčastní knihovnice z polského oddělení regionální knihovny Karviná.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2026-02-12T10:16:59+01:00</dcterms:created>
  <dcterms:modified xsi:type="dcterms:W3CDTF">2026-02-12T10:16:59+01:00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