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Albrechticích se po roce setkaly čarodějnice</w:t>
      </w:r>
    </w:p>
    <w:p>
      <w:pPr/>
      <w:r>
        <w:rPr>
          <w:b w:val="1"/>
          <w:bCs w:val="1"/>
        </w:rPr>
        <w:t xml:space="preserve">Poslední den dubna se v Albrechticích nese v duchu čarodějnic. Každoročně sem přilétají na pozvání Spolku přátel Albrechtic, aby se setkaly na sletu v areálu Zámostí. Program je vždy velmi pestrý.</w:t>
      </w:r>
    </w:p>
    <w:p>
      <w:pPr/>
      <w:r>
        <w:rPr>
          <w:b w:val="1"/>
          <w:bCs w:val="1"/>
        </w:rPr>
        <w:t xml:space="preserve">Helena Marková, předsedkyně Spolku přátel Albrechtic: </w:t>
      </w:r>
      <w:r>
        <w:rPr/>
        <w:t xml:space="preserve">„Máme několikero malování na obličej, takže tam se mohou děti kreativně vyřádit při výběru různých masek, bude tady i rej čarodějnic. Máme bezvadné klauny, kteří dělají tentokrát ne balonkovou, ale bublinkovou show, děti si to mohou zkusit, takže taková bublinková dílnička. Jinak spousta jídla, pití, skákací hrady, cukrová vata, takové tradiční atributy. Hasiči postavili krásnou vatru.“</w:t>
      </w:r>
    </w:p>
    <w:p>
      <w:pPr/>
      <w:r>
        <w:rPr>
          <w:i w:val="1"/>
          <w:iCs w:val="1"/>
        </w:rPr>
        <w:t xml:space="preserve">Přivítejte pořádně to jaro.</w:t>
      </w:r>
    </w:p>
    <w:p>
      <w:pPr/>
      <w:r>
        <w:rPr/>
        <w:t xml:space="preserve">O hudební doprovod celé akce, která vyvrcholila upálení čarodějnice se postaral DJ Jaroslav Šenkyřík. Počasí letos pořadatelům vyšlo, celý areál Zámostí doslova praskal ve švech.</w:t>
      </w:r>
    </w:p>
    <w:p>
      <w:pPr/>
      <w:r>
        <w:rPr>
          <w:b w:val="1"/>
          <w:bCs w:val="1"/>
        </w:rPr>
        <w:t xml:space="preserve">Helena Marková, předsedkyně Spolku přátel Albrechtic: </w:t>
      </w:r>
      <w:r>
        <w:rPr/>
        <w:t xml:space="preserve">„Když vyjde počasí, tak tady ty akce jsou hodně navštěvované. Jsem ráda, protože každý rok se na to vlastně lidi ptají, takže my jsme jako Spolek přátel Albrechtic, že to už patří do toho kalendáře, že si na to lidi zvykli a chodí sem rádi.“</w:t>
      </w:r>
    </w:p>
    <w:p>
      <w:pPr/>
      <w:r>
        <w:rPr/>
        <w:t xml:space="preserve">Areál Zámostí bude už tuto sobotu 13. května patřit další kulturně společenské akci. Ve 14 hodin tady odstartuje další ročník „Albrechtického permoníka“, díky kterému budou moci účastníci poznat krásy Albrechtic.  </w:t>
      </w:r>
    </w:p>
    <w:p>
      <w:pPr/>
      <w:r>
        <w:rPr>
          <w:b w:val="1"/>
          <w:bCs w:val="1"/>
        </w:rPr>
        <w:t xml:space="preserve">Galina Struhárová, předsedkyně Rodina a škola Albrechtice z.s.:</w:t>
      </w:r>
      <w:r>
        <w:rPr/>
        <w:t xml:space="preserve"> „Albrechtický permoník je tradiční naše akce, kterou pořádá spolek Rodina a škola. Jedná se o albrechtický pochod napříč naší vesnicí.“</w:t>
      </w:r>
    </w:p>
    <w:p>
      <w:pPr/>
      <w:r>
        <w:rPr/>
        <w:t xml:space="preserve">Akce bude v 16 hodin zakončena smažením vaječiny.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2026-03-16T03:51:23+01:00</dcterms:created>
  <dcterms:modified xsi:type="dcterms:W3CDTF">2026-03-16T03:51:23+01:00</dcterms:modified>
</cp:coreProperties>
</file>

<file path=docProps/custom.xml><?xml version="1.0" encoding="utf-8"?>
<Properties xmlns="http://schemas.openxmlformats.org/officeDocument/2006/custom-properties" xmlns:vt="http://schemas.openxmlformats.org/officeDocument/2006/docPropsVTypes"/>
</file>