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800 knih se rozebralo během chvíle</w:t>
      </w:r>
    </w:p>
    <w:p>
      <w:pPr/>
      <w:r>
        <w:rPr>
          <w:b w:val="1"/>
          <w:bCs w:val="1"/>
        </w:rPr>
        <w:t xml:space="preserve">Na náměstí v centru Rychvaldu a v kulturním domě se konal tradiční knižní jarmark spojený s malým bleším trhem.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“Knižní jarmark na náměstí, je to tradiční akce, kterou pořádá komise pro kulturu, společenskou činnost a sport. Lidé tady také mohou přijít s vlastními knihami, které si můžou buď prodat nebo vyměnit a nebo také i tady zanechat. Vyřazovaly se knihy z naší Městské knihovny v Rychvaldu. Bylo to přes 800 knih a teď už je kolem 16. hodiny a knížky jsou téměř rozdány. Máme radost, že mají lidi o tuto akci zájem. Dokonce i děti, když šly ze školy, tak si vybíraly knížky a odnášely si plné batohy. A to nás moc těší."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“Určitě to je dobré, protože se to jako může předávat z rukou do jiných rukou a můžou mít i jiné informace z toho, že třeba to můžu být třeba nějaké přírodovědné knihy a vlastně z toho můžou být dobré informace z toho.” </w:t>
      </w:r>
    </w:p>
    <w:p>
      <w:pPr/>
      <w:r>
        <w:rPr>
          <w:b w:val="1"/>
          <w:bCs w:val="1"/>
        </w:rPr>
        <w:t xml:space="preserve">Radana Vozňáková, Kulturní komise města Rychvaldu:</w:t>
      </w:r>
      <w:r>
        <w:rPr/>
        <w:t xml:space="preserve"> “Všechny knihy jsou zdarma, pouze občané Rychvaldu mají možnost přijít a můžou si tady prodat nejenom knihy, ale třeba i nějaké suvenýry, nějaké nádobíčka, prostě je to spojené i s bleším trhem. Myslím, že lidé to přijali velmi pozitivně, jsou rádi, že si můžou vybrat nějakou knížku, obohatit svou knihovnu a my jsme také rádi, že o tuto akci je zájem, protože to je na podporu čtenářské gramotnosti a také pomůžeme knihovně ty knihy předat dál, protože v knihovně se kupují nové a nové knihy. A tak ty knihy putují dál a mají svůj život."</w:t>
      </w:r>
    </w:p>
    <w:p>
      <w:pP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2026-02-10T15:15:39+01:00</dcterms:created>
  <dcterms:modified xsi:type="dcterms:W3CDTF">2026-02-10T15:15:39+01:00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