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Janáčkova filharmonie Ostrava slaví 70 let</w:t>
      </w:r>
    </w:p>
    <w:p>
      <w:pPr/>
      <w:r>
        <w:rPr>
          <w:b w:val="1"/>
          <w:bCs w:val="1"/>
        </w:rPr>
        <w:t xml:space="preserve">Janáčkova filharmonie Ostrava letos slaví významné jubileum. Na scéně vážné hudby už funguje 70 let a za tu dobu se vypracovala do špičkových parametrů. Dnes už jednoznačně patří k nejlepším hudebním tělesům v naší zemi.</w:t>
      </w:r>
    </w:p>
    <w:p>
      <w:pPr/>
      <w:r>
        <w:rPr/>
        <w:t xml:space="preserve">Začal předprodej vstupenek na novou sezonu Janáčkovy filharmonie Ostrava, což je vždy znamením, že nová koncertní sezóna se rychle blíží. Letos to bude sezona speciální. Janáčkova filharmonie totiž slaví 70 let od svého vzniku.</w:t>
      </w:r>
    </w:p>
    <w:p>
      <w:pPr/>
      <w:r>
        <w:rPr>
          <w:b w:val="1"/>
          <w:bCs w:val="1"/>
        </w:rPr>
        <w:t xml:space="preserve">Jan Žemla, ředitel JFO: </w:t>
      </w:r>
      <w:r>
        <w:rPr/>
        <w:t xml:space="preserve">„Připravili jsme sezónu, která se  bude vymykat. Ve všech našich koncertních cyklech uslyší návštěvníci světové umělce,  zažijí dirigentské debuty, stanou se součástí světových i českých premiér, budou mít  možnost v ještě větší míře navštěvovat interaktivní workshopy a účastnit se edukačních  aktivit a přednášek zaměřených na všechny generace."</w:t>
      </w:r>
    </w:p>
    <w:p>
      <w:pPr/>
      <w:r>
        <w:rPr/>
        <w:t xml:space="preserve">Domovskou scénou se od léta 2022 stalo kino Vesmír, protože ostravský kulturní dům se letos začíná opravovat. Součástí rekonstrukce je také přístavba koncertního sálu  světových parametrů. </w:t>
      </w:r>
    </w:p>
    <w:p>
      <w:pPr/>
      <w:r>
        <w:rPr>
          <w:b w:val="1"/>
          <w:bCs w:val="1"/>
        </w:rPr>
        <w:t xml:space="preserve">Jan Žemla, ředitel JFO:</w:t>
      </w:r>
      <w:r>
        <w:rPr/>
        <w:t xml:space="preserve"> "Dělají se už zemní práce, dělají se demoliční práce a je vypsáno výběrové řízení na zhotovitele druhé fáze. Samozřejmě paralelně s tím je velmi důležité zajišťovat zdroje financování." </w:t>
      </w:r>
    </w:p>
    <w:p>
      <w:pPr/>
      <w:r>
        <w:rPr/>
        <w:t xml:space="preserve">Prodej vstupenek už byl zahájen. V Ostravě hraje filharmonie ročně přes 50 koncertů.</w:t>
      </w:r>
    </w:p>
    <w:p>
      <w:pPr/>
      <w:r>
        <w:rPr>
          <w:b w:val="1"/>
          <w:bCs w:val="1"/>
        </w:rPr>
        <w:t xml:space="preserve">Veronika Foltýnková, prodej vstupenek, Janáček Point: </w:t>
      </w:r>
      <w:r>
        <w:rPr/>
        <w:t xml:space="preserve">"Nejvýhodnější je zakoupit si abonmá a potom ještě nabízíme takové vstupenkové abonmá. Jde o 30 procentní slevu a podmínkou je zakoupit vstupenku na 6 koncertů."  </w:t>
      </w:r>
    </w:p>
    <w:p>
      <w:pPr/>
      <w:r>
        <w:rPr/>
        <w:t xml:space="preserve">Pokud se chystáte k nákupu vstupenek neváhejte, bývalé kino Vesmír má asi jen poloviční kapacitu, než kulturní dům. </w:t>
      </w:r>
    </w:p>
    <w:p>
      <w:pPr/>
      <w:r>
        <w:rPr/>
        <w:t xml:space="preserve">---</w:t>
      </w:r>
    </w:p>
    <w:p>
      <w:pPr>
        <w:pStyle w:val="Heading1"/>
      </w:pPr>
      <w:r>
        <w:rPr>
          <w:sz w:val="36"/>
          <w:szCs w:val="36"/>
        </w:rPr>
        <w:t xml:space="preserve">Strážníci preventivně kontrolují cyklisty a koloběžkáře</w:t>
      </w:r>
    </w:p>
    <w:p>
      <w:pPr/>
      <w:r>
        <w:rPr>
          <w:b w:val="1"/>
          <w:bCs w:val="1"/>
        </w:rPr>
        <w:t xml:space="preserve">Městská policie společně s BESIP spustila dopravně preventivní akce zaměřené na cyklisty a koloběžkáře. Probíhají po celé Ostravě a navazují na podobné akce zaměřené na chodce, které skončily koncem března.</w:t>
      </w:r>
    </w:p>
    <w:p>
      <w:pPr/>
      <w:r>
        <w:rPr/>
        <w:t xml:space="preserve">Teplé počasí vylákalo ven cyklisty a koloběžkáře. Strážníci spolu s BESIP je proto upozorňují na to, co vše potřebují k tomu, aby bezpečně dojeli domů.</w:t>
      </w:r>
    </w:p>
    <w:p>
      <w:pPr/>
      <w:r>
        <w:rPr>
          <w:b w:val="1"/>
          <w:bCs w:val="1"/>
        </w:rPr>
        <w:t xml:space="preserve">Jindřich Machů, mluvčí MP Ostrava: </w:t>
      </w:r>
      <w:r>
        <w:rPr/>
        <w:t xml:space="preserve">“Zaměřujeme se zejména na bezpečný pohyb cyklistů a jezdců na koloběžkách na pozemních komunikacích a na cyklostezkách a zároveň se zaměřujeme i na vybavenost jízdních kol a elektrokoloběžek. Důraz rovněž klademe na to, aby jezdci byli vybaveni cyklistickou přilbou ve vztahu k jejich bezpečnosti.”</w:t>
      </w:r>
    </w:p>
    <w:p>
      <w:pPr/>
      <w:r>
        <w:rPr>
          <w:b w:val="1"/>
          <w:bCs w:val="1"/>
        </w:rPr>
        <w:t xml:space="preserve">Pavel Blahut, </w:t>
      </w:r>
      <w:r>
        <w:rPr>
          <w:b w:val="1"/>
          <w:bCs w:val="1"/>
        </w:rPr>
        <w:t xml:space="preserve">krajský koordinátor BESIP pro Moravskoslezský kraj</w:t>
      </w:r>
      <w:r>
        <w:rPr/>
        <w:t xml:space="preserve">: “V podstatě všichni smrtelně zranění co byli, tak ve dvou třetinách případů neměli ochrannou přilbu na hlavě nasazenou, takže je to něco, co pro sebe můžou udělat.” </w:t>
      </w:r>
    </w:p>
    <w:p>
      <w:pPr/>
      <w:r>
        <w:rPr/>
        <w:t xml:space="preserve">Dopravně-preventivní akce probíhají v místech s větší koncentrací cyklistů a zároveň i  chodců na společných cyklo a pěších stezkách. Například v Ostravě-Jihu je jedním z takových míst křižovatka u Dakoty, kudy lidé míří do Bělského lesa.  </w:t>
      </w:r>
    </w:p>
    <w:p>
      <w:pPr/>
      <w:r>
        <w:rPr>
          <w:b w:val="1"/>
          <w:bCs w:val="1"/>
        </w:rPr>
        <w:t xml:space="preserve">anketa: cyklisté a koloběžkáři: </w:t>
      </w:r>
      <w:r>
        <w:rPr/>
        <w:t xml:space="preserve">“Nechybělo mi nic. Jezdím na kole často a rád. Dostal jsem zajíce.”</w:t>
      </w:r>
    </w:p>
    <w:p>
      <w:pPr/>
      <w:r>
        <w:rPr/>
        <w:t xml:space="preserve">”Sama řídím, takže za deště a v tmavém oblečení, to asi není ideální. Přilbu mám pravidelně, ani na kousek nejedu bez. Snažím se i děti k tomu vést.”</w:t>
      </w:r>
    </w:p>
    <w:p>
      <w:pPr/>
      <w:r>
        <w:rPr/>
        <w:t xml:space="preserve">Při dopravně bezpečnostních akcích nechybí ani cyklohlídky, které mají na starost málo navštěvované části Ostravy, kde je špatná dostupnost autem a také nebezpečná místa.  </w:t>
      </w:r>
    </w:p>
    <w:p>
      <w:pPr/>
      <w:r>
        <w:rPr/>
        <w:t xml:space="preserve">---</w:t>
      </w:r>
    </w:p>
    <w:p>
      <w:pPr/>
      <w:r>
        <w:rPr/>
        <w:t xml:space="preserve"> Krátké zprávy, 22. 5. 2023 17 h - 1</w:t>
      </w:r>
    </w:p>
    <w:p>
      <w:pPr/>
      <w:r>
        <w:rPr/>
        <w:t xml:space="preserve">Po 26 letech fungování skončil  19. května provoz nejstarších nízkopodlažních trolejbusů. Ostrava byla prvním městem, které si tento typ trolejbusu v roce 1997 pořídilo. DOpravní podnik jich měl 15.</w:t>
      </w:r>
    </w:p>
    <w:p>
      <w:pPr/>
      <w:r>
        <w:rPr/>
        <w:t xml:space="preserve">Dva lidé se zranili v neděli v podvečer při požáru v rodinném domě v Bahně na FM. Požár v místnosti se hasičům podařilo dostat pod kontrolu za 10 minut, zlikvidovali ho za další čtvrthodinu. Příčina se vyšetřuje, oheň způsobil škodu za asi 200 tis. korun.</w:t>
      </w:r>
    </w:p>
    <w:p>
      <w:pPr/>
      <w:r>
        <w:rPr/>
        <w:t xml:space="preserve">---</w:t>
      </w:r>
    </w:p>
    <w:p>
      <w:pPr>
        <w:pStyle w:val="Heading1"/>
      </w:pPr>
      <w:r>
        <w:rPr>
          <w:sz w:val="36"/>
          <w:szCs w:val="36"/>
        </w:rPr>
        <w:t xml:space="preserve">Malý brouk jako prostředník záchrany biotopu v Poodří</w:t>
      </w:r>
    </w:p>
    <w:p>
      <w:pPr/>
      <w:r>
        <w:rPr>
          <w:b w:val="1"/>
          <w:bCs w:val="1"/>
        </w:rPr>
        <w:t xml:space="preserve">Zámek Nová Horka u Studénky na Novojičínsku byl místem konání semináře, který zrekapituloval pětiletý projekt týkající se záchrany brouka páchníka v Poodří. V rámci projektu se podařilo vysadit dva tisíce stromů, které mu poskytují domov.</w:t>
      </w:r>
    </w:p>
    <w:p>
      <w:pPr/>
      <w:r>
        <w:rPr/>
        <w:t xml:space="preserve">Seminář s názvem “ V Poodří to žije” v zámku Nová Horka na Novojičínsku v podstatě uzavřel pětiletý projekt LIFE Osmoderma - aneb Ochrana biotopu brouka páchníka hnědého v evropsky významné lokalitě Poodří.</w:t>
      </w:r>
    </w:p>
    <w:p>
      <w:pPr/>
      <w:r>
        <w:rPr>
          <w:b w:val="1"/>
          <w:bCs w:val="1"/>
        </w:rPr>
        <w:t xml:space="preserve">Marcela Klemensová, manažerka projektu, Arnika: </w:t>
      </w:r>
      <w:r>
        <w:rPr/>
        <w:t xml:space="preserve">“Hlavním cílem projektu bylo zlepšit biotopy, to znamená místa, kde může přežívat brouk páchník v Poodří.  Tradičně se jednalo o dvě věci, zlepšení stávajících biotopů, to jde zejména o hlavacení starých vrb, což prodlouží jejich životnost, a také o zlepšování okolí starých dubisek. A, to je typické pro Moravskoslezský kraj, lípy a invaze jmelí. Takže ve spolupráci s odbornými arboristy jsme osekávali jmelí na těch perspektivních stromech.”     </w:t>
      </w:r>
    </w:p>
    <w:p>
      <w:pPr/>
      <w:r>
        <w:rPr/>
        <w:t xml:space="preserve">Na realizaci projektu se podílela řada státních institucí, spolků i dobrovolníků. </w:t>
      </w:r>
    </w:p>
    <w:p>
      <w:pPr/>
      <w:r>
        <w:rPr>
          <w:b w:val="1"/>
          <w:bCs w:val="1"/>
        </w:rPr>
        <w:t xml:space="preserve">Petr Libosvár, koordinátor projektu, ČSOP Studénka:</w:t>
      </w:r>
      <w:r>
        <w:rPr/>
        <w:t xml:space="preserve"> “Našim úkolem bylo, abychom ten projekt naplnili, takže nějakým způsobem ošetřit přes 950 stromů a vysadit do Poodří přes dva tisíce stromů. Sázeli jsme hlavně vrby, duby, topoly, hrušně, protože v nich žije Páchník.”   </w:t>
      </w:r>
    </w:p>
    <w:p>
      <w:pPr/>
      <w:r>
        <w:rPr>
          <w:b w:val="1"/>
          <w:bCs w:val="1"/>
        </w:rPr>
        <w:t xml:space="preserve">Marcela Klemensová, manažerka projektu, Arnika: </w:t>
      </w:r>
      <w:r>
        <w:rPr/>
        <w:t xml:space="preserve">“Brouk Páchník je taková ikona toho projektu a je pravdou, že to je živočich, který je chráněný nejen naší národní, ale i evropskou legislativou. Ale my vlastně tím, co děláme, tak jakoby podporujeme biodiverzitu v krajině obecně a připravujeme to, aby v té krajině v Poodří mohly přežívat stovky dalších jiných živočichů.”    </w:t>
      </w:r>
    </w:p>
    <w:p>
      <w:pPr/>
      <w:r>
        <w:rPr/>
        <w:t xml:space="preserve">Tento projekt podpořila Evropská unie, Ministerstvo životního prostředí i Moravskoslezský kraj.</w:t>
      </w:r>
    </w:p>
    <w:p>
      <w:pPr/>
      <w:r>
        <w:rPr/>
        <w:t xml:space="preserve">---</w:t>
      </w:r>
    </w:p>
    <w:p>
      <w:pPr>
        <w:pStyle w:val="Heading1"/>
      </w:pPr>
      <w:r>
        <w:rPr>
          <w:sz w:val="36"/>
          <w:szCs w:val="36"/>
        </w:rPr>
        <w:t xml:space="preserve">Městská policie Ostrava se zaměřuje na prevenci</w:t>
      </w:r>
    </w:p>
    <w:p>
      <w:pPr/>
      <w:r>
        <w:rPr>
          <w:b w:val="1"/>
          <w:bCs w:val="1"/>
        </w:rPr>
        <w:t xml:space="preserve">Snahou Městské policie Ostrava je nejen dostatek strážníků v ulicích, kde mohou pomáhat lidem přímo, ale také působit na občany preventivně. Každá prevence je totiž samozřejmě lepší, než následná represe. V Ostravě proto funguje celý preventivní úsek.</w:t>
      </w:r>
    </w:p>
    <w:p>
      <w:pPr/>
      <w:r>
        <w:rPr/>
        <w:t xml:space="preserve">Bezpečnost patří v každém městě k prioritám a i Ostrava klade velký důraz na to, aby se obyvatelé cítili bezpečně. I proto má také druhou nejpočetnější městskou policii v zemi. Její nedílnou součástí je i útvar prevence, protože lepší je kriminalitě předcházet, než ji potom potírat a řešit následky. </w:t>
      </w:r>
    </w:p>
    <w:p>
      <w:pPr/>
      <w:r>
        <w:rPr>
          <w:b w:val="1"/>
          <w:bCs w:val="1"/>
        </w:rPr>
        <w:t xml:space="preserve">Jan Dohnal, primátor Ostravy: </w:t>
      </w:r>
      <w:r>
        <w:rPr/>
        <w:t xml:space="preserve">"My často musíme vysvětlovat, že městská policie není od toho, aby pokutovala špatně zaparkovaná auta. Já jsem rád za každou preventivní akci, která v Ostravě probíhá." </w:t>
      </w:r>
    </w:p>
    <w:p>
      <w:pPr/>
      <w:r>
        <w:rPr>
          <w:b w:val="1"/>
          <w:bCs w:val="1"/>
        </w:rPr>
        <w:t xml:space="preserve">Jindřich Machů, mluvčí MP Ostrava: </w:t>
      </w:r>
      <w:r>
        <w:rPr/>
        <w:t xml:space="preserve">"My se prevenci věnujeme dlouhodobě. Oddíl prevence a dohledu vznikl už v roce 1996. Aktuálně je v něm zařazeno 13 strážníků a 12 asistentů prevence kriminality." </w:t>
      </w:r>
    </w:p>
    <w:p>
      <w:pPr/>
      <w:r>
        <w:rPr/>
        <w:t xml:space="preserve">Prevence cílí především na nejzranitelnější skupiny obyvatel, což jsou jistě děti a potom také senioři.</w:t>
      </w:r>
    </w:p>
    <w:p>
      <w:pPr/>
      <w:r>
        <w:rPr>
          <w:b w:val="1"/>
          <w:bCs w:val="1"/>
        </w:rPr>
        <w:t xml:space="preserve">Michaela Michnová, vedoucí Útvaru prevence MP Ostrava:</w:t>
      </w:r>
      <w:r>
        <w:rPr/>
        <w:t xml:space="preserve"> "Aktuálně se zaměřujeme na besedy na školách, jak základních tak středních, protože je teď zvýšená míra kriminality v rámci kybernetického prostředí, takže děláme hodně besed a projektových dní na toto téma."</w:t>
      </w:r>
    </w:p>
    <w:p>
      <w:pPr/>
      <w:r>
        <w:rPr/>
        <w:t xml:space="preserve">Důležitou součástí preventivních programů MP Ostrava je také doprava, kde se strážníci zaměřují především na děti. Využívají k tomu také dopravní hřiště, kde se školáci učí bezpečný pohyb v ulicích. </w:t>
      </w:r>
    </w:p>
    <w:p>
      <w:pPr/>
      <w:r>
        <w:rPr/>
        <w:t xml:space="preserve">---</w:t>
      </w:r>
    </w:p>
    <w:p>
      <w:pPr/>
      <w:r>
        <w:rPr/>
        <w:t xml:space="preserve">Krátké zprávy, 22. 5. 2023 17 h - 2</w:t>
      </w:r>
    </w:p>
    <w:p>
      <w:pPr/>
      <w:r>
        <w:rPr/>
        <w:t xml:space="preserve">Moravskoslezský kraj dlouhodobě podporuje náhradní rodinnou péči. Jednou ročně je v rámci projektu Dejme dětem rodinu oceňuje. Lidé mohou nominace na pěstouny posílat do 15. června na emailovou adresu: </w:t>
      </w:r>
      <w:hyperlink r:id="rId9" w:history="1">
        <w:r>
          <w:rPr/>
          <w:t xml:space="preserve">andrea.praskova@msk.cz</w:t>
        </w:r>
      </w:hyperlink>
      <w:r>
        <w:rPr/>
        <w:t xml:space="preserve">.</w:t>
      </w:r>
    </w:p>
    <w:p>
      <w:pPr/>
      <w:r>
        <w:rPr/>
        <w:t xml:space="preserve">Celkem 12 týmů  profesionálních i dobrovolných jednotek hasičů  poměřilo v sobotu své síly a dovednosti při různých scénářích simulovaných dopravních nehod. V limitu 20 minut měli co nejefektivněji, a hlavně bezpečně, vyprostit osobu z havarovaného vozidla. V kategorii jednotek profesionálních hasičů si nejlépe počínal tým z Třince, mezi dobrovolníky zvítězili hasiči z Bílovce. </w:t>
      </w:r>
    </w:p>
    <w:p>
      <w:pPr/>
      <w:r>
        <w:rPr/>
        <w:t xml:space="preserve">---</w:t>
      </w:r>
    </w:p>
    <w:p>
      <w:pPr>
        <w:pStyle w:val="Heading1"/>
      </w:pPr>
      <w:r>
        <w:rPr>
          <w:sz w:val="36"/>
          <w:szCs w:val="36"/>
        </w:rPr>
        <w:t xml:space="preserve">Hokejista Kurovský navštívil svou základní školu</w:t>
      </w:r>
    </w:p>
    <w:p>
      <w:pPr/>
      <w:r>
        <w:rPr>
          <w:b w:val="1"/>
          <w:bCs w:val="1"/>
        </w:rPr>
        <w:t xml:space="preserve">Extraligový hokejista Daniel Kurovský navštívil svou bývalou Základní školu Prameny. A nepřišel s prázdnou, školákům přinesl i pohár T.G. Masaryka, který společně s mistrovským titulem čerstvě vybojovali třinečtí Oceláři.</w:t>
      </w:r>
    </w:p>
    <w:p>
      <w:pPr/>
      <w:r>
        <w:rPr/>
        <w:t xml:space="preserve">Daniel Kurovský, trojnásobný vítěz hokejové extraligy s třineckými Oceláři se na chvíli vrátil do své Základní školy Prameny, aby v tělocvičně, kde na něho čekali školáci, prozradil vše co je zajímalo. Všetečných otázek bylo připraveno opravdu hodně.  Na základní školu vzpomíná extraligový hokejista velmi rád, i právě tady piloval první základy práce s hokejkou a účastnil se i florbalového turnaje ČEZ Street hokej. To v roce 2011, kdy jsme reportáž natáčeli, ještě nikdo nevěděl, že ho čeká hvězdná hokejová kariéra.</w:t>
      </w:r>
    </w:p>
    <w:p>
      <w:pPr/>
      <w:r>
        <w:rPr>
          <w:b w:val="1"/>
          <w:bCs w:val="1"/>
        </w:rPr>
        <w:t xml:space="preserve">Daniel Kurovský, extraligový hokejista HC Oceláři Třinec: </w:t>
      </w:r>
      <w:r>
        <w:rPr/>
        <w:t xml:space="preserve">"Vrací se mi vzpomínky do hlavy, potkal jsem spoustu učitelů, kteří mě učili a vypadají pořád stejně dobře, nic se tady nezměnilo."</w:t>
      </w:r>
    </w:p>
    <w:p>
      <w:pPr/>
      <w:r>
        <w:rPr/>
        <w:t xml:space="preserve">Na závěr setkání hokejisty s dětmi proběhla i autogramiáda a společné focení.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5-2023-17-00?url=regionalni-zpravy" TargetMode="External"/><Relationship Id="rId9" Type="http://schemas.openxmlformats.org/officeDocument/2006/relationships/hyperlink" Target="mailto:andrea.praskova@ms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2026-09-04T22:27:30+02:00</dcterms:created>
  <dcterms:modified xsi:type="dcterms:W3CDTF">2026-09-04T22:27:30+02:00</dcterms:modified>
</cp:coreProperties>
</file>

<file path=docProps/custom.xml><?xml version="1.0" encoding="utf-8"?>
<Properties xmlns="http://schemas.openxmlformats.org/officeDocument/2006/custom-properties" xmlns:vt="http://schemas.openxmlformats.org/officeDocument/2006/docPropsVTypes"/>
</file>