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Veteráni zaplnili Zámecké náměstí ve F-M</w:t>
      </w:r>
    </w:p>
    <w:p>
      <w:pPr/>
      <w:r>
        <w:rPr>
          <w:b w:val="1"/>
          <w:bCs w:val="1"/>
        </w:rPr>
        <w:t xml:space="preserve">Desítky krásných veteránů zaplnily o víkendu během své zastávky Zámecké náměstí ve Frýdku-Místku. Vozy převážně značky Tatra, ale i dalších, přišly obdivovat davy nadšenců. Měla zde totiž zastávku každoroční Veteran Rally Ostrava.</w:t>
      </w:r>
    </w:p>
    <w:p>
      <w:pPr/>
      <w:r>
        <w:rPr/>
        <w:t xml:space="preserve">Nádherné historické vozy zaplnily v sobotu odpoledne  Zámecké náměstí ve Frýdku-Místku. Zhruba dvě hodiny mohli návštěvníci obdivovat  většinu veteránů značky Tatra, ale i dalších doslova z celého světa.</w:t>
      </w:r>
    </w:p>
    <w:p>
      <w:pPr/>
      <w:r>
        <w:rPr>
          <w:b w:val="1"/>
          <w:bCs w:val="1"/>
        </w:rPr>
        <w:t xml:space="preserve">Milan Chudej, Tatra Veteran Sport Club Ostrava  v AČR:</w:t>
      </w:r>
      <w:r>
        <w:rPr/>
        <w:t xml:space="preserve"> "Dneska už sdružujeme jakékoliv vozy, protože Tatry už se  nevyrábějí. Stala se z nich trošičku luxusnější značka, dražší. Takže  potřebujeme ty členy s normálními auty. Já sám třeba mám Opel."</w:t>
      </w:r>
    </w:p>
    <w:p>
      <w:pPr/>
      <w:r>
        <w:rPr>
          <w:b w:val="1"/>
          <w:bCs w:val="1"/>
        </w:rPr>
        <w:t xml:space="preserve">Anketa: 1.)</w:t>
      </w:r>
      <w:r>
        <w:rPr/>
        <w:t xml:space="preserve"> "Všechna auta, je to tady nádherné. Konečně tady něco je na  tom náměstí. Jinak je všechno v Místku." </w:t>
      </w:r>
      <w:r>
        <w:rPr>
          <w:b w:val="1"/>
          <w:bCs w:val="1"/>
        </w:rPr>
        <w:t xml:space="preserve">2.)</w:t>
      </w:r>
      <w:r>
        <w:rPr/>
        <w:t xml:space="preserve"> "Samá krásná auta. Jsme spokojení, akce je výborná. Velká  účast cizích vozidel. Hlavně Tatrovky se nám líbí, tak jsme spokojení." </w:t>
      </w:r>
      <w:r>
        <w:rPr>
          <w:b w:val="1"/>
          <w:bCs w:val="1"/>
        </w:rPr>
        <w:t xml:space="preserve">3.)</w:t>
      </w:r>
      <w:r>
        <w:rPr/>
        <w:t xml:space="preserve"> "Mě se tady nejvíc líbila ta Felicie, co tady byla."</w:t>
      </w:r>
    </w:p>
    <w:p>
      <w:pPr/>
      <w:r>
        <w:rPr/>
        <w:t xml:space="preserve">Majitelé historických vozů z Česka i ze zahraničí se  sjeli na Veteran Rally Ostrava, která začíná v Ostravě, pokračuje přes  další města a každý rok končí někde jinde. V místě zastávek pak posádky,  často v dobových oblecích, plní různé úkoly.</w:t>
      </w:r>
      <w:br/>
    </w:p>
    <w:p>
      <w:pPr/>
      <w:r>
        <w:rPr>
          <w:b w:val="1"/>
          <w:bCs w:val="1"/>
        </w:rPr>
        <w:t xml:space="preserve">Milan Chudej, Tatra Veteran Sport Club Ostrava  v AČR:</w:t>
      </w:r>
      <w:r>
        <w:rPr/>
        <w:t xml:space="preserve"> "Máme přihlášených zhruba 80 vozů. To znamená, zhruba dva  lidi na jednu posádku, tak asi o 160 lidí se musíme postarat. Nebo tady v současné  době je."</w:t>
      </w:r>
    </w:p>
    <w:p>
      <w:pPr/>
      <w:r>
        <w:rPr>
          <w:b w:val="1"/>
          <w:bCs w:val="1"/>
        </w:rPr>
        <w:t xml:space="preserve">Vladimír Rojíček, majitel Tatry 87:</w:t>
      </w:r>
      <w:r>
        <w:rPr/>
        <w:t xml:space="preserve"> "Je to vůz Tatra 87, je to model roku 1948, to byl přechod mezi  tímto typem a typem Diplomat, který měl světla trošku jinak v blatníkách.  Toto je typ, se kterým cestoval Zikmund a Hanzelka."</w:t>
      </w:r>
    </w:p>
    <w:p>
      <w:pPr/>
      <w:r>
        <w:rPr>
          <w:b w:val="1"/>
          <w:bCs w:val="1"/>
        </w:rPr>
        <w:t xml:space="preserve">Milan Chudej, Tatra Veteran Sport Club Ostrava  v AČR:</w:t>
      </w:r>
      <w:r>
        <w:rPr/>
        <w:t xml:space="preserve"> "Pak tady máme Tatru Taxík z třicátých let. Je tady i  spousty předválečných a těsně poválečných vozů."</w:t>
      </w:r>
    </w:p>
    <w:p>
      <w:pPr/>
      <w:r>
        <w:rPr>
          <w:b w:val="1"/>
          <w:bCs w:val="1"/>
        </w:rPr>
        <w:t xml:space="preserve">Vladimír Rojíček, majitel Tatry 87:</w:t>
      </w:r>
      <w:r>
        <w:rPr/>
        <w:t xml:space="preserve"> "Stává se mi často, že někdo přijde. Jé, my jsme takové auto  měli doma. Můžu si sednout? Můžu se svézt? Je to nostalgie a vracení se do těch  starých časů."</w:t>
      </w:r>
    </w:p>
    <w:p>
      <w:pPr/>
      <w:r>
        <w:rPr/>
        <w:t xml:space="preserve">Nejstarší vůz měl letos přesně 99 let a nejmladší 29.</w:t>
      </w:r>
      <w:br/>
    </w:p>
    <w:p>
      <w:pPr/>
      <w:r>
        <w:rPr>
          <w:b w:val="1"/>
          <w:bCs w:val="1"/>
        </w:rPr>
        <w:t xml:space="preserve">Petr Korč (NMFM), primátor Frýdku-Místku:</w:t>
      </w:r>
      <w:r>
        <w:rPr/>
        <w:t xml:space="preserve"> "My se samozřejmě snažíme vždy vyjít vstříc, pokud chtějí  zavítat do našeho města. A už dnes jsem se s kolegy, kteří mi ukázali své  vozy a měl jsem tu čest se i některými provézt, tak jsme se domluvili na  dalších akcích, které v tomto a příštím roce by ve městě proběhly. Protože  je to velmi krásný koníček. Já obdivuju všechny, kteří dokáží takovou obrovskou  energii a čas věnovat tomu, aby dostali ty vozy do původních stavů. A  samozřejmě je to velice atraktivní pro obyvatele. Takže určitě tady nejsou s veterány  naposled."</w:t>
      </w:r>
    </w:p>
    <w:p>
      <w:pPr/>
      <w:r>
        <w:rPr/>
        <w:t xml:space="preserve">Z Frýdku-Místku poté vozy pokračovaly přes Dobrou do  Autokempu Baška.</w:t>
      </w:r>
      <w:br/>
    </w:p>
    <w:p>
      <w:pPr/>
      <w:r>
        <w:rPr/>
        <w:t xml:space="preserve">---</w:t>
      </w:r>
    </w:p>
    <w:p>
      <w:pPr>
        <w:pStyle w:val="Heading1"/>
      </w:pPr>
      <w:r>
        <w:rPr>
          <w:sz w:val="36"/>
          <w:szCs w:val="36"/>
        </w:rPr>
        <w:t xml:space="preserve">Hřiště v Lysůvkách provoněl guláš</w:t>
      </w:r>
    </w:p>
    <w:p>
      <w:pPr/>
      <w:r>
        <w:rPr>
          <w:b w:val="1"/>
          <w:bCs w:val="1"/>
        </w:rPr>
        <w:t xml:space="preserve">Různé druhy gulášů přilákaly davy návštěvníků na víkendový Gulášfest do Lysůvek. Organizátoři letos připravili 450 porcí, po kterých se během pár hodin doslova zaprášilo. Do vaření se vždy zapojují hasiči, myslivci, sokoli a další nadšenci.</w:t>
      </w:r>
    </w:p>
    <w:p>
      <w:pPr/>
      <w:r>
        <w:rPr/>
        <w:t xml:space="preserve">Hřiště ve frýdeckomístecké místní části  Zelinkovice-Lysůvky provoněl výborný guláš z různých druhů masa. Akce sklízí  tradičně velký ohlas a hned od začátku se tvoří fronty na vynikající jídlo.</w:t>
      </w:r>
    </w:p>
    <w:p>
      <w:pPr/>
      <w:r>
        <w:rPr>
          <w:b w:val="1"/>
          <w:bCs w:val="1"/>
        </w:rPr>
        <w:t xml:space="preserve">Alice Ondračková, předsedkyně Osadního  výboru Zelinkovice-Lysůvky:</w:t>
      </w:r>
      <w:r>
        <w:rPr/>
        <w:t xml:space="preserve"> "Jsou to klasické gulášové hody, jmenuje se to Gulášfest.  Máme to každý rok, vždycky na poslední sobotu v květnu. A je to od 12:00. Účastní  se kdo chce, přijde. Nejsou to jenom místní, přijdou lidé i z dalekého okolí,  protože tady jezdí za svými rodinami."</w:t>
      </w:r>
    </w:p>
    <w:p>
      <w:pPr/>
      <w:r>
        <w:rPr>
          <w:b w:val="1"/>
          <w:bCs w:val="1"/>
        </w:rPr>
        <w:t xml:space="preserve">Anketa: 1.)</w:t>
      </w:r>
      <w:r>
        <w:rPr/>
        <w:t xml:space="preserve"> "Guláš jsme měli dneska srnčí, byl výborný. Akce se nám moc  líbí, počasí vyšlo." </w:t>
      </w:r>
      <w:r>
        <w:rPr>
          <w:b w:val="1"/>
          <w:bCs w:val="1"/>
        </w:rPr>
        <w:t xml:space="preserve">2.) </w:t>
      </w:r>
      <w:r>
        <w:rPr/>
        <w:t xml:space="preserve">"Já jsem si dala kančí guláš, je výborný, mohu doporučit. A  akce je úplně skvělá. Nemám co říct." </w:t>
      </w:r>
      <w:r>
        <w:rPr>
          <w:b w:val="1"/>
          <w:bCs w:val="1"/>
        </w:rPr>
        <w:t xml:space="preserve">3.) </w:t>
      </w:r>
      <w:r>
        <w:rPr/>
        <w:t xml:space="preserve">"Měla jsem hovězí, ten byl vynikající. Já dávám na tradici. No  a teď potom pivečko, a jsem tady jako každým rokem velice spokojena."</w:t>
      </w:r>
    </w:p>
    <w:p>
      <w:pPr/>
      <w:r>
        <w:rPr/>
        <w:t xml:space="preserve">V minulosti tady začínali se 150 porcemi a letos už jich  měli na 450 a během pár hodin po začátku bylo vyprodáno.</w:t>
      </w:r>
      <w:br/>
    </w:p>
    <w:p>
      <w:pPr/>
      <w:r>
        <w:rPr>
          <w:b w:val="1"/>
          <w:bCs w:val="1"/>
        </w:rPr>
        <w:t xml:space="preserve">Alice Ondračková, předsedkyně Osadního  výboru Zelinkovice-Lysůvky:</w:t>
      </w:r>
      <w:r>
        <w:rPr/>
        <w:t xml:space="preserve"> "Vaří místní složky, to znamená Sokoli, hasiči, myslivci,  cyklistky, pak tady máme takovou mladou skupinku, kteří jsou noví v Lysůvkách,  jedná se o třicátníky, kteří se tady nově přistěhovali. A jsou tak akční, že nám  uvařili 100 porcí guláše."</w:t>
      </w:r>
    </w:p>
    <w:p>
      <w:pPr/>
      <w:r>
        <w:rPr>
          <w:b w:val="1"/>
          <w:bCs w:val="1"/>
        </w:rPr>
        <w:t xml:space="preserve">Jirka a Martin, Lysůvčané:</w:t>
      </w:r>
      <w:r>
        <w:rPr/>
        <w:t xml:space="preserve"> "Kouzlo přípravy je v tom, že jsme se sešli ve 4 ráno,  začali jsme jako dva kamarádi spolu vařit. Jsme zde z Lysůvek, bereme to  jako koníček, bavíme se tím. Hlavně ať místním chutná a jsou spokojeni."</w:t>
      </w:r>
    </w:p>
    <w:p>
      <w:pPr/>
      <w:r>
        <w:rPr>
          <w:b w:val="1"/>
          <w:bCs w:val="1"/>
        </w:rPr>
        <w:t xml:space="preserve">Rostislav Balaš, Myslivecký spolek Tetřev  Chlebovice:</w:t>
      </w:r>
      <w:r>
        <w:rPr/>
        <w:t xml:space="preserve"> V čem je kouzlo přípravy? – "V práci a v mase. Veškerá zvěřina, záleží, jestli je mladší nebo starší, tak  se musí naložit. Tak, aby se odležela, to se musí udělat minimálně 3 až 4 dny  dopředu. Potom připravujete cibuli, připravujete vývar z kostí zvěřinových.  Kdy využijete prakticky celý ten zvěřinový kus."</w:t>
      </w:r>
    </w:p>
    <w:p>
      <w:pPr/>
      <w:r>
        <w:rPr>
          <w:b w:val="1"/>
          <w:bCs w:val="1"/>
        </w:rPr>
        <w:t xml:space="preserve">Petr Korč (NMFM), primátor Frýdku-Místku:</w:t>
      </w:r>
      <w:r>
        <w:rPr/>
        <w:t xml:space="preserve"> "Jsem rád, že neřešíme v osadních částech například  jenom připojení ke kanalizaci, která byla náročná, ale že se konají i takové skvělé  akce, které spojují komunitu. A my jako město samozřejmě budeme podporovat  tento komunitní život. A věřím, že nejsme tady naposledy. A že to hřiště,  osadní výbor, hasiči, sokoli a všichni ostatní, tady budou dál pořádat akce,  které budou stát za to." - Jaký byl guláš? Co jste zkusil? - "Já jsem dneska vyzkoušel 3 guláše musím říct, že všechny 3 byly  vynikající. Osobně teda musím pochválit kančí."</w:t>
      </w:r>
    </w:p>
    <w:p>
      <w:pPr/>
      <w:r>
        <w:rPr/>
        <w:t xml:space="preserve">Na akci byl také program pro děti a živá hudba.</w:t>
      </w:r>
      <w:br/>
    </w:p>
    <w:p>
      <w:pPr/>
      <w:r>
        <w:rPr/>
        <w:t xml:space="preserve">---</w:t>
      </w:r>
    </w:p>
    <w:p>
      <w:pPr>
        <w:pStyle w:val="Heading1"/>
      </w:pPr>
      <w:r>
        <w:rPr>
          <w:sz w:val="36"/>
          <w:szCs w:val="36"/>
        </w:rPr>
        <w:t xml:space="preserve">O Den otevřených dveří v TS F-M byl velký zájem</w:t>
      </w:r>
    </w:p>
    <w:p>
      <w:pPr/>
      <w:r>
        <w:rPr>
          <w:b w:val="1"/>
          <w:bCs w:val="1"/>
        </w:rPr>
        <w:t xml:space="preserve">Zhruba 150 malých i velkých návštěvníků si letos nenechalo ujít Den otevřených dveří Technických služeb ve Frýdku-Místku. Lidé viděli veškerou techniku, která se ve společnosti používá. A dozvěděli se informace o všem, co mají technické služby ve městě na starost.</w:t>
      </w:r>
    </w:p>
    <w:p>
      <w:pPr/>
      <w:r>
        <w:rPr/>
        <w:t xml:space="preserve">Areál Technických služeb ve Frýdku-Místku se po dvou letech  opět otevřel veřejnosti. </w:t>
      </w:r>
    </w:p>
    <w:p>
      <w:pPr/>
      <w:r>
        <w:rPr>
          <w:b w:val="1"/>
          <w:bCs w:val="1"/>
        </w:rPr>
        <w:t xml:space="preserve">Vladimír Macura, předseda představenstva TS F-M:</w:t>
      </w:r>
      <w:r>
        <w:rPr/>
        <w:t xml:space="preserve"> "Připravili jsme většinu strojů, které používají Komunikace, které  tady stojí za mnou, na údržbu cest. Připravili vzorek našich sekaček. Těch máme  celou flotilu. Ale je tady vzorek té největší a střední. Připravili jsme tady  vysokozdvižné plošiny, ty máme tři druhy, tak jsou tady tři stroje. Ti  návštěvníci mohou navštívit také velín veřejného osvětlení, ze kterého sledujeme,  jak probíhá provoz na křižovatkách i jak funguje veřejné osvětlení ve městě.  Takže myslím si, že myslím si, že návštěvníci měli co vidět a zájem byl velký."</w:t>
      </w:r>
    </w:p>
    <w:p>
      <w:pPr/>
      <w:r>
        <w:rPr>
          <w:b w:val="1"/>
          <w:bCs w:val="1"/>
        </w:rPr>
        <w:t xml:space="preserve">Petr Korč (NMFM), primátor Frýdku-Místku:</w:t>
      </w:r>
      <w:r>
        <w:rPr/>
        <w:t xml:space="preserve"> "Město Frýdek-Místek je zřizovatelem technických služeb,  které mají opravdu široký záběr. Většina občanů vnímá, že se kosí tráva,  případně že se opravují chodníky. Ale technické služby se věnují veřejnému osvětlení,  od kamerového systému, až po správu městské pohřební služby."</w:t>
      </w:r>
    </w:p>
    <w:p>
      <w:pPr/>
      <w:r>
        <w:rPr/>
        <w:t xml:space="preserve">Za dopoledne přišlo přes 150 návštěvníků, kteří absolvovali tři  zhruba padesátiminutové prohlídky.</w:t>
      </w:r>
      <w:br/>
    </w:p>
    <w:p>
      <w:pPr/>
      <w:r>
        <w:rPr>
          <w:b w:val="1"/>
          <w:bCs w:val="1"/>
        </w:rPr>
        <w:t xml:space="preserve">Petr Korč (NMFM), primátor Frýdku-Místku:</w:t>
      </w:r>
      <w:r>
        <w:rPr/>
        <w:t xml:space="preserve"> "Věřím, že návštěvníci, kteří se seznámí s tou činností  detailní, tak budou pak i lépe rozumět tomu, jak město funguje a kolik město investuje  do jednotlivých činností. Tak, aby se nám tady všem líbilo."</w:t>
      </w:r>
    </w:p>
    <w:p>
      <w:pPr/>
      <w:r>
        <w:rPr>
          <w:b w:val="1"/>
          <w:bCs w:val="1"/>
        </w:rPr>
        <w:t xml:space="preserve">Jiří Kajzar (NMFM), náměstek primátora Frýdku-Místku:</w:t>
      </w:r>
      <w:r>
        <w:rPr/>
        <w:t xml:space="preserve"> "Z hlediska finančního technické služby dosáhly pod novým  vedením nejlepšího výsledku v historii, v minulém roce. Takže  dividendu, která byla také nejvyšší, ve výši 8 milionů korun, jsme zapojili do  rozpočtu, která nám zase pomůže realizovat spoustu věcí. Jak v investicích,  tak v opravách, nových chodnících a cestách."</w:t>
      </w:r>
    </w:p>
    <w:p>
      <w:pPr/>
      <w:r>
        <w:rPr/>
        <w:t xml:space="preserve">Technické služby jsou důležitou městskou společností, která  realizuje většinu zakázek ve městě.</w:t>
      </w:r>
      <w:br/>
    </w:p>
    <w:p>
      <w:pPr/>
      <w:r>
        <w:rPr>
          <w:b w:val="1"/>
          <w:bCs w:val="1"/>
        </w:rPr>
        <w:t xml:space="preserve">Jiří Kajzar (NMFM), náměstek primátora Frýdku-Místku:</w:t>
      </w:r>
      <w:r>
        <w:rPr/>
        <w:t xml:space="preserve"> "Z hlediska investic teď dokončujeme školu ve Skalici,  zateplení. Teď jsme to ještě rozšířili na fasádu. Zateplení půdy a tak dále. V minulém  roce nám předali hřbitov. Dále s nimi počítáme třeba při výstavbě  cyklostezky do Palkovic. A z hlediska životního prostředí konzultujeme na  koordinačních schůzkách možnosti úpravy veřejného prostoru."</w:t>
      </w:r>
    </w:p>
    <w:p>
      <w:pPr/>
      <w:r>
        <w:rPr/>
        <w:t xml:space="preserve">Téměř 90 procent prací, které technické služby vykonávají  jsou právě z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2025-12-22T04:03:31+01:00</dcterms:created>
  <dcterms:modified xsi:type="dcterms:W3CDTF">2025-12-22T04:03:31+01:00</dcterms:modified>
</cp:coreProperties>
</file>

<file path=docProps/custom.xml><?xml version="1.0" encoding="utf-8"?>
<Properties xmlns="http://schemas.openxmlformats.org/officeDocument/2006/custom-properties" xmlns:vt="http://schemas.openxmlformats.org/officeDocument/2006/docPropsVTypes"/>
</file>