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Zemřel olympijský vítěz v zápase Vítězslav Mácha</w:t>
      </w:r>
    </w:p>
    <w:p>
      <w:pPr/>
      <w:r>
        <w:rPr>
          <w:b w:val="1"/>
          <w:bCs w:val="1"/>
        </w:rPr>
        <w:t xml:space="preserve">Sportovní svět přišel o legendu řecko-římského zápasu olympijského vítěze Vítězslava Máchu z Krmelína. Nejslavnější a nejúspěšnější český zápasník zemřel ve věku 75 let.</w:t>
      </w:r>
    </w:p>
    <w:p>
      <w:pPr/>
      <w:r>
        <w:rPr/>
        <w:t xml:space="preserve">V pondělí 29. května prohrál svůj poslední zápas s těžkou nemocí Vítězslav Mácha. Světová legenda řecko-římského zápasu oslavila na jaře 75 let. Bezpočtu sportovních úspěchů dominuje zlato z olympiády v Mnichově v roce 1972, je ale také dvojnásobný mistr světa a mistr Evropy. V rodném Krmelíně ho bude připomínat kanadský javor, který přivezl z olympiády v Montrealu, kde získal stříbrnou medaili.</w:t>
      </w:r>
    </w:p>
    <w:p>
      <w:pPr/>
      <w:r>
        <w:rPr>
          <w:b w:val="1"/>
          <w:bCs w:val="1"/>
        </w:rPr>
        <w:t xml:space="preserve">Vítězslav Mácha, olympijský vítěz z Mnichova 1972: </w:t>
      </w:r>
      <w:r>
        <w:rPr/>
        <w:t xml:space="preserve">"Tam každý účastník dostal symbol Kanady - sazeničku javoru. Tak jsem ho daroval škole a děti ho tady vysadily. Dokud byl malý, měl ohrádku a staraly se o něj a dnes je z něj už pořádný strom. Krmelín nechal udělat pamětní desku, aby se vědělo, o co vlastně běží." </w:t>
      </w:r>
    </w:p>
    <w:p>
      <w:pPr/>
      <w:r>
        <w:rPr/>
        <w:t xml:space="preserve">Vítězslav Mácha žil celý život v Krmelíně u Ostravy. Po skončení zápasnické kariéry pracoval jako reprezentační trenér a později jako předseda svazu. Jeho celoživotní láskou bylo holubaření, ke kterému ho přivedl otec. Na chovatelství poštovních holubů založil i své podnikání. V roce 2007 byl uveden do sportovní Síně slávy Moravskoslezského kraje.</w:t>
      </w:r>
    </w:p>
    <w:p>
      <w:pPr/>
      <w:r>
        <w:rPr>
          <w:b w:val="1"/>
          <w:bCs w:val="1"/>
        </w:rPr>
        <w:t xml:space="preserve">Daniel Havlík, manažer a trenér zápasnického klubu TJ Sokol Moravská Ostrava II. :</w:t>
      </w:r>
      <w:r>
        <w:rPr/>
        <w:t xml:space="preserve"> "Je to hrozně smutná a překvapivá zpráva. Hlavně pro mně osobně, protože jsem s ním ještě v minulém týdnu mluvil a on se zajímal o dění v klubu a ptal se, jak se klukům daří. Zemřela legenda, Víťo odpočívej v pokoji." </w:t>
      </w:r>
    </w:p>
    <w:p>
      <w:pPr/>
      <w:r>
        <w:rPr/>
        <w:t xml:space="preserve">Poslední rozloučení s Vítězslavem Máchou se bude konat v pátek ve smuteční síni Slezskoostravského hřbitova v 15 hodin.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Ostravě-Jihu spustili vodní prvky</w:t>
      </w:r>
    </w:p>
    <w:p>
      <w:pPr/>
      <w:r>
        <w:rPr>
          <w:b w:val="1"/>
          <w:bCs w:val="1"/>
        </w:rPr>
        <w:t xml:space="preserve">Venku se konečně oteplilo, což radnici Ostravy-Jihu umožnilo spustit všechny vodní prvky.  V obvodu je celkem 5 fontán, mlhoviště a k občerstvení pitnou vodou slouží pítka.</w:t>
      </w:r>
    </w:p>
    <w:p>
      <w:pPr/>
      <w:r>
        <w:rPr/>
        <w:t xml:space="preserve">Fontány dělají lidem radost, zejména pak dětem. V Ostravě-Jihu zvlhčují vzduch a krášlí prostor u polikliniky na ulici Dr. Martínka, před Kinem Luna, na náměstí SNP a na Dubině mezi ulicemi Jaromíra Matuška a Aloise Gavlase. Před spuštěním každoročně procházejí důkladnou revizí.</w:t>
      </w:r>
    </w:p>
    <w:p>
      <w:pPr/>
      <w:r>
        <w:rPr>
          <w:b w:val="1"/>
          <w:bCs w:val="1"/>
        </w:rPr>
        <w:t xml:space="preserve">Daniel Jeřábek, vedoucí odboru dopravy a komunálních služeb, MOb Ostrava-Jih: </w:t>
      </w:r>
      <w:r>
        <w:rPr/>
        <w:t xml:space="preserve">“Většinu fontán nám servisují TS Ostrava-Jih, které jsou k tomu pověřeny a pouze u dvou nejnovějších, a to na poliklinice v Ostravě-Hrabůvce a tady za náma na náměstí Ostrava-Jih máme nasmlouvanou firmu na takzvané zazimování a odzimování těchto vodních prvků.” </w:t>
      </w:r>
    </w:p>
    <w:p>
      <w:pPr/>
      <w:r>
        <w:rPr>
          <w:b w:val="1"/>
          <w:bCs w:val="1"/>
        </w:rPr>
        <w:t xml:space="preserve">Otakar Šimík (ANO), místostarosta MOb Ostrava-Jih: </w:t>
      </w:r>
      <w:r>
        <w:rPr/>
        <w:t xml:space="preserve">“Máme také mlhoviště, které ale zprovozníme až opravdu za horkého letního počasí. Mlhoviště máme v blízkosti Savarinu v Ostravě-Hrabůvce a také v obvodě máme několik pítek, které určitě pomůžou k osvěžení v horkých dnech. Poslední pítko, které bylo zprovozněno minulý rok z participativního rozpočtu slouží i jako pítko pro pejsky. Mohli jsme spustit 5 fontán, které máme v obvodu Ostrava-Jih. V provozu jsou od 8 do 20 hodin.”</w:t>
      </w:r>
    </w:p>
    <w:p>
      <w:pPr/>
      <w:r>
        <w:rPr/>
        <w:t xml:space="preserve">Výjimkou je fontána na náměstí Ostrava-Jih, která funguje až do 10 večer , aby si lidé užili barevné efekty. </w:t>
      </w:r>
    </w:p>
    <w:p>
      <w:pPr/>
      <w:r>
        <w:rPr/>
        <w:t xml:space="preserve">Během června bude spuštěna také nová fontána před Kotvou. Fontány budou funkční do prvních mrazů. Poté budou vypuštěny a zazimovány.a opět se spustí na jaře.</w:t>
      </w:r>
    </w:p>
    <w:p>
      <w:pPr/>
      <w:r>
        <w:rPr/>
        <w:t xml:space="preserve">---</w:t>
      </w:r>
    </w:p>
    <w:p>
      <w:pPr/>
      <w:r>
        <w:rPr/>
        <w:t xml:space="preserve">Plánovaná vysokorychlostní železniční trať, která propojí Prahu s Ostravou za méně než dvě hodiny, by měla na území Moravskoslezského kraje vést v koridoru podél dálnice D1. Mimo jiné se dotkne i katastru Studénky. Stavba začne nejdříve v roce 2026, rozdělena bude do etap. Její dokončení je plánováno na rok 2032.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</w:p>
    <w:p>
      <w:pPr/>
      <w:r>
        <w:rPr/>
        <w:t xml:space="preserve">“My toto se Správou železnic komunikujeme už nějaké dva nebo tři roky s tím, že jsme i technicky připomínkovali připravovanou dokumentaci, a to způsob vedení trati, protože se nás to i v územním plánu formou rezervy dotýkalo. A podařilo se v podstatě prosadit všechny ty naše připomínky k tomu způsobu vedení, kdy to půjde, jak částí v Butovicích, tak částí Studénky tak, aby to co nejméně zatížilo naše občany.”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usnadňuje život cyklistům</w:t>
      </w:r>
    </w:p>
    <w:p>
      <w:pPr/>
      <w:r>
        <w:rPr>
          <w:b w:val="1"/>
          <w:bCs w:val="1"/>
        </w:rPr>
        <w:t xml:space="preserve">Z Nového Jičína do Beskyd začal opět jezdit cyklobus. Nabízí dopravu do výletních lokalit na Pustevny nebo Horní Bečvu. Radnice ale současně řeší i další možnosti, jak cyklistům zpříjemnit i jízdu městem.</w:t>
      </w:r>
    </w:p>
    <w:p>
      <w:pPr/>
      <w:r>
        <w:rPr/>
        <w:t xml:space="preserve">Od května do září opět jezdí z Nového Jičína cyklobus, jeden spoj směřuje na Pustevny, druhý na Horní Bečvu, Bumbálku a Bílou. Radnice se na jeho provozování domluvila s Kopřivnicí, Příborem, Frenštátem a Rožnovem pod Radhoštěm.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“Ze statistik, které jsme měli z loňského roku, tak vycházelo, že průměrně tam jezdí okolo dvaceti někdy až třiceti lidí, takže jsme se domluvili na pokračování té spolupráce. A já si i velmi vážím toho, že ten cyklobus provozujeme díky tomu, že jsme se dohodli na jeho spolufinancování.”</w:t>
      </w:r>
    </w:p>
    <w:p>
      <w:pPr/>
      <w:r>
        <w:rPr/>
        <w:t xml:space="preserve">Cyklobus přijde tato města na 316 tisíc korun, Nový Jičín z toho přispívá, podle počtu obyvatel, 91 tisíci. </w:t>
      </w:r>
    </w:p>
    <w:p>
      <w:pPr/>
      <w:r>
        <w:rPr/>
        <w:t xml:space="preserve">Nový Jičín ovšem cyklisty podporuje i jinak, třeba snahou o získání povolení obousměrné  jízdy na kole v dalších jednosměrkách. Nyní už lze takto projet na kole například ulicemi 28. října a Poděbradova. </w:t>
      </w:r>
    </w:p>
    <w:p>
      <w:pPr/>
      <w:r>
        <w:rPr>
          <w:b w:val="1"/>
          <w:bCs w:val="1"/>
        </w:rPr>
        <w:t xml:space="preserve">Lenka Ondřejová, cyklokoordinátorka města Nový Jičín:</w:t>
      </w:r>
      <w:r>
        <w:rPr/>
        <w:t xml:space="preserve"> “Cyklogenerel z roku 2014, což je strategický dokument řešící cyklistickou dopravu v Novém Jičíně, už vytipoval ulice, která jsou vhodná pro toto řešení. Jedná se především o ulice v centru města nebo ulice, které navazují již na existující cyklistickou infrastrukturu. Je to řešení, které je snadno realizovatelné, levné a věřím, že zajistí pohodovou jízdu na kole v centru města.”       </w:t>
      </w:r>
    </w:p>
    <w:p>
      <w:pPr/>
      <w:r>
        <w:rPr/>
        <w:t xml:space="preserve">Obousměrné zprovoznění dalších jednosměrek pro cyklisty nyní zpracovává projektant, souhlasit musí dopravní inspektorát Policie ČR.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casting Miss Reneta 2023 se přihlásilo téměř sto dívek</w:t>
      </w:r>
    </w:p>
    <w:p>
      <w:pPr/>
      <w:r>
        <w:rPr>
          <w:b w:val="1"/>
          <w:bCs w:val="1"/>
        </w:rPr>
        <w:t xml:space="preserve">Téměř sto dívek se v letošním roce snažilo probojovat do finálové dvanáctky již 30. ročníku soutěže Miss Reneta 2023. Poslední casting se konal na domácí půdě v Havířově.</w:t>
      </w:r>
    </w:p>
    <w:p>
      <w:pPr/>
      <w:r>
        <w:rPr/>
        <w:t xml:space="preserve">Takto usedla na trůn v loňském roce vítězka soutěže Miss Reneta. Než se ale může uskutečnit slavnostní galavečer, je za tím hodně práce. Vše začíná castingem.  </w:t>
      </w:r>
    </w:p>
    <w:p>
      <w:pPr/>
      <w:r>
        <w:rPr>
          <w:b w:val="1"/>
          <w:bCs w:val="1"/>
        </w:rPr>
        <w:t xml:space="preserve">Libor Lenčo, ředitel soutěže Miss Reneta:</w:t>
      </w:r>
      <w:r>
        <w:rPr/>
        <w:t xml:space="preserve"> "Přihlásilo se 94 dívek, největší zájem je tradičně v Havířově s tím, že castingy probíhaly čtyři. Vybrali jsme už dvě Polky, dvě Slovenky a čtyři dívky z pražského castingu pro oblast Čechy a teď finalizujeme čtyři dívky pro oblast Morava."</w:t>
      </w:r>
    </w:p>
    <w:p>
      <w:pPr/>
      <w:r>
        <w:rPr/>
        <w:t xml:space="preserve">Při výběru finalistek porota hodnotila osobnost, projev, chůzi a také postavu.</w:t>
      </w:r>
    </w:p>
    <w:p>
      <w:pPr/>
      <w:r>
        <w:rPr>
          <w:b w:val="1"/>
          <w:bCs w:val="1"/>
        </w:rPr>
        <w:t xml:space="preserve">Nela Milinovská, účastnice castingu: </w:t>
      </w:r>
      <w:r>
        <w:rPr/>
        <w:t xml:space="preserve">"Miss jsem se chtěla stát už od malička. Je to můj sen a určitě bych toho chtěla dosáhnout, ale je tady velká konkurence. Myslím, že jsou všechny krásné. Budu se těšit.” </w:t>
      </w:r>
    </w:p>
    <w:p>
      <w:pPr/>
      <w:r>
        <w:rPr>
          <w:b w:val="1"/>
          <w:bCs w:val="1"/>
        </w:rPr>
        <w:t xml:space="preserve">Bára Simperová, účastnice castingu: </w:t>
      </w:r>
      <w:r>
        <w:rPr/>
        <w:t xml:space="preserve">"Miss Reneta proto, protože hodně mých kamarádek se tam také přihlásilo. Tím pádem mě ta soutěž hodně nadchla, protože je to třicátý ročník, je to zajímavé a snímky jsou z toho vždy úžasné, krásné. Dělají to srdcem, a to je pro mě důležité.”</w:t>
      </w:r>
    </w:p>
    <w:p>
      <w:pPr/>
      <w:r>
        <w:rPr/>
        <w:t xml:space="preserve">Třicátý jubilejní ročník ponese název Magický trojúhelník.</w:t>
      </w:r>
      <w:br/>
    </w:p>
    <w:p>
      <w:pPr/>
      <w:r>
        <w:rPr>
          <w:b w:val="1"/>
          <w:bCs w:val="1"/>
        </w:rPr>
        <w:t xml:space="preserve">Libor Lenčo, ředitel soutěže Miss Reneta: </w:t>
      </w:r>
      <w:r>
        <w:rPr/>
        <w:t xml:space="preserve">"Součástí finálového večera bude velký trojúhelník, a to je Varšava, Bratislava, Praha a tam nás čekají natáčení videí, focení. Máme toho hodně před sebou.”</w:t>
      </w:r>
    </w:p>
    <w:p>
      <w:pPr/>
      <w:r>
        <w:rPr/>
        <w:t xml:space="preserve">Finálový večer se v KD. L. Janáčka uskuteční  20. října. </w:t>
      </w:r>
    </w:p>
    <w:p>
      <w:pPr/>
      <w:r>
        <w:rPr/>
        <w:t xml:space="preserve">---</w:t>
      </w:r>
    </w:p>
    <w:p>
      <w:pPr/>
      <w:r>
        <w:rPr/>
        <w:t xml:space="preserve">31 letý recidivista kvůli dluhům přepadl zlatnictví v Kopřivnici. Do prodejny zloděj přišel  zamaskovaný, vytáhl nůž a chtěl peníze. Se šperky za 420 tisíc korun utekl. Okamžitě je prodal v Ostravě, poplatil dluhy a zbytek utratil. Kriminalisté si pro něj přišli do 24 hodin. V rejstříku trestů má tento výtečník už 10 záznamů.</w:t>
      </w:r>
    </w:p>
    <w:p>
      <w:pPr/>
      <w:r>
        <w:rPr/>
        <w:t xml:space="preserve">Posádky zdravotnické záchranné služby zasahovaly v pondělí odpoledne u zraněných koloběžkářů v Beskydech. Dva devatenáctiletí mladíci havarovali na Knížecí cestě pod Pustevnami. Jednoho musel do nemocnice přepravit ve vážném stavu vrtulník.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Karvinští fotbalisté oslavili návrat do 1. ligy</w:t>
      </w:r>
    </w:p>
    <w:p>
      <w:pPr/>
      <w:r>
        <w:rPr>
          <w:b w:val="1"/>
          <w:bCs w:val="1"/>
        </w:rPr>
        <w:t xml:space="preserve">Karvinští fotbalisté se po roce vrátili zpátky do 1. ligy. Poslední zápas sezóny odehráli s FK Třinec na domácím hřišti a po výhře 1:0 společně s fanoušky prožili radost z mistrovského titulu. a postupu mezi elitní týmy,</w:t>
      </w:r>
    </w:p>
    <w:p>
      <w:pPr/>
      <w:r>
        <w:rPr/>
        <w:t xml:space="preserve">V neděli se na městském fotbalovém stadionu odehrál poslední zápas letošní sezony. Karviná, která vedla tabulku a mířila do první ligy, hrála proti Třinci. Na první a jediný gól si ale fanoušci museli počkat do 87. minuty. Střelil ho Daniel Bartl.</w:t>
      </w:r>
    </w:p>
    <w:p>
      <w:pPr/>
      <w:r>
        <w:rPr>
          <w:b w:val="1"/>
          <w:bCs w:val="1"/>
        </w:rPr>
        <w:t xml:space="preserve">Daniel Bartl, hráč MFK Karviná:</w:t>
      </w:r>
      <w:r>
        <w:rPr/>
        <w:t xml:space="preserve"> “Ta nervozita byla, to šlo vidět na začátku utkání, ta tíha toho okamžiku, ale zvládli jsme to 1:0 i když to bylo kostrbaté, ale postoupili jsme a o to nám šlo celou sezonu a jsme nesmírně šťastni.”</w:t>
      </w:r>
    </w:p>
    <w:p>
      <w:pPr/>
      <w:r>
        <w:rPr>
          <w:b w:val="1"/>
          <w:bCs w:val="1"/>
        </w:rPr>
        <w:t xml:space="preserve">Michal Papadopulos, hráč MFK Karviná:</w:t>
      </w:r>
      <w:r>
        <w:rPr/>
        <w:t xml:space="preserve"> "Třinec dnes hrál s čistou hlavou, nehrál vůbec zle, ale jsme rádi, že to pro nás dopadlo vítězně, protože i pro mě to hodně znamená."</w:t>
      </w:r>
    </w:p>
    <w:p>
      <w:pPr/>
      <w:r>
        <w:rPr/>
        <w:t xml:space="preserve">Po skončení utkání propukly na hřišti emoce radosti. Ze získání mistrovského titulu a také návratu zpět do 1. ligy.</w:t>
      </w:r>
    </w:p>
    <w:p>
      <w:pPr/>
      <w:r>
        <w:rPr>
          <w:b w:val="1"/>
          <w:bCs w:val="1"/>
        </w:rPr>
        <w:t xml:space="preserve">Tomáš Hejdušek, trenér MFK Karviná: </w:t>
      </w:r>
      <w:r>
        <w:rPr/>
        <w:t xml:space="preserve">"Pocity jsou jen ty nejkrásnější, já jsem to zažil poprvé, jako většina kluků, jsem za to rád. Momentálně si to ani neužívám, docením to časem:"</w:t>
      </w:r>
    </w:p>
    <w:p>
      <w:pPr/>
      <w:r>
        <w:rPr>
          <w:b w:val="1"/>
          <w:bCs w:val="1"/>
        </w:rPr>
        <w:t xml:space="preserve">Michal Papadopulos, hráč MFK Karviná:</w:t>
      </w:r>
      <w:r>
        <w:rPr/>
        <w:t xml:space="preserve"> "Jsme všichni šťastni, že to dopadlo jak to dopadlo a že příští rok bude Karviná v lize."</w:t>
      </w:r>
    </w:p>
    <w:p>
      <w:pPr/>
      <w:r>
        <w:rPr/>
        <w:t xml:space="preserve">O tom jak bude vypadat složení prvoligového týmu a jestli ho i nadále povede Tomáš Hejdušek, se rozhodne v nejbližších dnech.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2026-03-02T11:24:10+01:00</dcterms:created>
  <dcterms:modified xsi:type="dcterms:W3CDTF">2026-03-02T11:24:10+01:00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