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Další rozvoj Státního zámku Janovice u Rýmařova</w:t>
      </w:r>
    </w:p>
    <w:p>
      <w:pPr/>
      <w:r>
        <w:rPr>
          <w:b w:val="1"/>
          <w:bCs w:val="1"/>
        </w:rPr>
        <w:t xml:space="preserve">Harrachové patřili mezi nejvýznamnější šlechtické rody naší historie. Měli vysoké postavení v církvi, u císařského dvora, v zemské správě, armádě a diplomacii. Národní památkový ústav  jim letos věnuje svůj projekt Po stopách šlechtických rodů. Zámek Janovice patří mezi hlavní objekty projektu.</w:t>
      </w:r>
    </w:p>
    <w:p>
      <w:pPr/>
      <w:r>
        <w:rPr/>
        <w:t xml:space="preserve"> Harrachové byli průkopníky nejen v lyžování, ale také v lesním hospodářství, sklářství, průmyslu a zemědělství.</w:t>
      </w:r>
    </w:p>
    <w:p>
      <w:pPr/>
      <w:r>
        <w:rPr>
          <w:b w:val="1"/>
          <w:bCs w:val="1"/>
        </w:rPr>
        <w:t xml:space="preserve">Naděžda Goryczková, generální ředitelka Národního památkového ústavu: </w:t>
      </w:r>
      <w:r>
        <w:rPr/>
        <w:t xml:space="preserve">„Harrachové byli velmi významný český šlechtický rod, který měl pro tento region obrovský význam a to především proto, že to byli skvělí podnikatelé. Založili zde textilku, zakládali zde hutě a nevím, jestli tedy v místě se to zcela jistě ví, ale Hedva, ta je vlastně původem Harrachovská, Kovohutě v Břidličné, to byl původně Harrachovská huť, těch hutí tady bylo plno. Měli i velmi dobré vazby na císařský dvůr a byli to i významní politici a sloužili císařskému státu." </w:t>
      </w:r>
    </w:p>
    <w:p>
      <w:pPr/>
      <w:r>
        <w:rPr>
          <w:b w:val="1"/>
          <w:bCs w:val="1"/>
        </w:rPr>
        <w:t xml:space="preserve">Markéta Janáková, kastelánka zámku Janovice: </w:t>
      </w:r>
      <w:r>
        <w:rPr/>
        <w:t xml:space="preserve">„V letošním roce bychom rádi zrealizovali zrestaurování kaple, tak pevně věříme, že se nám to do konce roku podaří. Byla tam vyinstalována zpět tři vitrážová okna, také k poctě roku Harrachů."</w:t>
      </w:r>
    </w:p>
    <w:p>
      <w:pPr/>
      <w:r>
        <w:rPr/>
        <w:t xml:space="preserve"> Spolupráci s NPÚ po převodu zámku před pěti lety kladně hodnotí i zástupci samosprávy.</w:t>
      </w:r>
    </w:p>
    <w:p>
      <w:pPr/>
      <w:r>
        <w:rPr>
          <w:b w:val="1"/>
          <w:bCs w:val="1"/>
        </w:rPr>
        <w:t xml:space="preserve">Luděk Šimko (nez.), starosta Rýmařova: </w:t>
      </w:r>
      <w:r>
        <w:rPr/>
        <w:t xml:space="preserve">„Spolupráce je výborná. Jsem strašně rád, že před pěti lety NPÚ převzal zámek v Janovicích a vlastně od prvopočátku je ta spolupráce, myslím se, na výborné úrovni a já doufám, že bude takhle i pokračovat.“</w:t>
      </w:r>
    </w:p>
    <w:p>
      <w:pPr/>
      <w:r>
        <w:rPr>
          <w:b w:val="1"/>
          <w:bCs w:val="1"/>
        </w:rPr>
        <w:t xml:space="preserve">Petr Šubík, ředitel NPÚ ÚPS Kroměříž:</w:t>
      </w:r>
      <w:r>
        <w:rPr/>
        <w:t xml:space="preserve"> „Posunuje se to, jak můžeme, v závislosti podle těch finančních prostředků.“</w:t>
      </w:r>
    </w:p>
    <w:p>
      <w:pPr/>
      <w:r>
        <w:rPr/>
        <w:t xml:space="preserve"> Při příležitosti konference na zámku v Janovicích se dostalo požehnání  také nové harrachovské aleji.</w:t>
      </w:r>
    </w:p>
    <w:p>
      <w:pPr/>
      <w:r>
        <w:rPr>
          <w:b w:val="1"/>
          <w:bCs w:val="1"/>
        </w:rPr>
        <w:t xml:space="preserve">Markéta Janáková, kastelánka zámku Janovice:</w:t>
      </w:r>
      <w:r>
        <w:rPr/>
        <w:t xml:space="preserve"> „Jsou to tedy okrasné stromky, 11 sakur a byly vysazen k poctě právě letošního roku rodu Harrachů."</w:t>
      </w:r>
    </w:p>
    <w:p>
      <w:pPr/>
      <w:r>
        <w:rPr/>
        <w:t xml:space="preserve">---</w:t>
      </w:r>
    </w:p>
    <w:p>
      <w:pPr>
        <w:pStyle w:val="Heading1"/>
      </w:pPr>
      <w:r>
        <w:rPr>
          <w:sz w:val="36"/>
          <w:szCs w:val="36"/>
        </w:rPr>
        <w:t xml:space="preserve">Festival Jes Art představil tvorbu desítek umělců</w:t>
      </w:r>
    </w:p>
    <w:p>
      <w:pPr/>
      <w:r>
        <w:rPr>
          <w:b w:val="1"/>
          <w:bCs w:val="1"/>
        </w:rPr>
        <w:t xml:space="preserve">Do Janovic u Rýmařova se sjeli umělci z celého regionu na 5. ročník multižánrového uměleckého festivalu Jes Art. Ten představil tvorbu malířů, sochařů, šperkařů, řezbářů i mnoha dalších amatérských umělců.</w:t>
      </w:r>
    </w:p>
    <w:p>
      <w:pPr/>
      <w:r>
        <w:rPr/>
        <w:t xml:space="preserve"> Návštěvníci si umělecké předměty mohli nejen prohlédnout, ale i zakoupit nebo si vyzkoušet jejich výrobu.</w:t>
      </w:r>
    </w:p>
    <w:p>
      <w:pPr/>
      <w:r>
        <w:rPr>
          <w:b w:val="1"/>
          <w:bCs w:val="1"/>
        </w:rPr>
        <w:t xml:space="preserve">Lída Ondrašíková, malířka a hlavní organizátorka: </w:t>
      </w:r>
      <w:r>
        <w:rPr/>
        <w:t xml:space="preserve">„Jsou tady umělci, malíři, sochaři,máme tady uměleckého kováře, uměleckého slévače, je tady spousta šperkařů, módní doplňky, každý si tady najde něco zajímavého."</w:t>
      </w:r>
    </w:p>
    <w:p>
      <w:pPr/>
      <w:r>
        <w:rPr>
          <w:b w:val="1"/>
          <w:bCs w:val="1"/>
        </w:rPr>
        <w:t xml:space="preserve">Kateřina Olejníčková, malířka a keramička: </w:t>
      </w:r>
      <w:r>
        <w:rPr/>
        <w:t xml:space="preserve">„Tak tady si můžou lidi vyzkoušet točení na hrnčířském kruhu, potom tady mám na ukázku nějakou keramiku vlastní a ještě obrazy, krajiny, převážně z Jeseníků, někdy i dál, z Rychlebských hor často.“</w:t>
      </w:r>
    </w:p>
    <w:p>
      <w:pPr/>
      <w:r>
        <w:rPr>
          <w:b w:val="1"/>
          <w:bCs w:val="1"/>
        </w:rPr>
        <w:t xml:space="preserve">Zdeněk Chroboczek, výrobky z kůže a dřeva: </w:t>
      </w:r>
      <w:r>
        <w:rPr/>
        <w:t xml:space="preserve">„Tak určitě se můžete podívat na práce s kůží, protože, mě to přijde, že to je nejkrásnější práce, která může být pro člověka, který chce něco kutit. Takže mám tady toulce, mám tady ochrany pro ty lukostřelce na ruku, popřípadě pouzdra na dýky, malinká čutorka na něco buď ostrého nebo na čajík, ale mám tady i kusy přívěsků ze dřeva, motýlky ze dřeva, kabelky kožené, takže stačí se jenom potom podívat, každý si určitě něco vybere.“</w:t>
      </w:r>
    </w:p>
    <w:p>
      <w:pPr/>
      <w:r>
        <w:rPr>
          <w:b w:val="1"/>
          <w:bCs w:val="1"/>
        </w:rPr>
        <w:t xml:space="preserve">Titus Angyal, umělecký kovář: </w:t>
      </w:r>
      <w:r>
        <w:rPr/>
        <w:t xml:space="preserve">„Vyučil jsem se kovářem, stal jsem se kovářem a dělám kováře. To je asi tak vše. A když ta moje díla nemluví za sebe, tak je to zbytečná snaha.“</w:t>
      </w:r>
    </w:p>
    <w:p>
      <w:pPr/>
      <w:r>
        <w:rPr>
          <w:b w:val="1"/>
          <w:bCs w:val="1"/>
        </w:rPr>
        <w:t xml:space="preserve">Zuzana Nesétová, KiVi Wear Rýmařov: </w:t>
      </w:r>
      <w:r>
        <w:rPr/>
        <w:t xml:space="preserve">„Dobrý den, zabýváme se výrobou šitého oblečení. Máme tady korunky klasické kolové sukýnky, dámské tepláky a dámské sukně, čelenky.“</w:t>
      </w:r>
    </w:p>
    <w:p>
      <w:pPr/>
      <w:r>
        <w:rPr>
          <w:b w:val="1"/>
          <w:bCs w:val="1"/>
        </w:rPr>
        <w:t xml:space="preserve">Ondřej Plánka, řezbář:</w:t>
      </w:r>
      <w:r>
        <w:rPr/>
        <w:t xml:space="preserve"> „Máme tady dřevěné šperky. Na šperk na nějaké vyřezávané věci bude určitě lepší nějaké měkčí dřevo, na nějaký, aby to vydrželo, je lepší třeba nějaké tvrdší dřevo, tropické třeba.“</w:t>
      </w:r>
    </w:p>
    <w:p>
      <w:pPr/>
      <w:r>
        <w:rPr>
          <w:b w:val="1"/>
          <w:bCs w:val="1"/>
        </w:rPr>
        <w:t xml:space="preserve">Ladislav „Gin“ Šín, provozovatel kempu a výtvarník:</w:t>
      </w:r>
      <w:r>
        <w:rPr/>
        <w:t xml:space="preserve"> „Jelikož jsem vlastně původcem značky Moravská mincovna, tak se snažím vystavovat ty naše výrobky. Je to poutavá sběratelská hra s medailemi stamp, s mincemi stamp, které vlastně provází lidi po celé České republice, hraje se s nimi úžasná dobrodružná sběratelská hra, takže stačí sledovat naše stránky.“</w:t>
      </w:r>
    </w:p>
    <w:p>
      <w:pPr/>
      <w:r>
        <w:rPr>
          <w:b w:val="1"/>
          <w:bCs w:val="1"/>
        </w:rPr>
        <w:t xml:space="preserve">Lída Ondrašíková, malířka a </w:t>
      </w:r>
      <w:r>
        <w:rPr>
          <w:b w:val="1"/>
          <w:bCs w:val="1"/>
        </w:rPr>
        <w:t xml:space="preserve">hlavní organizátorka: </w:t>
      </w:r>
      <w:r>
        <w:rPr/>
        <w:t xml:space="preserve">„Já tady letos vystavuji svoje ilustrátorské projekty, ilustrovala jsem druhou knížku, takže tady mám ilustrace do té knihy, je to knížka pro děti o dinosaurech a pak ještě karty příběhů, zase koučovací projekt.“</w:t>
      </w:r>
    </w:p>
    <w:p>
      <w:pPr/>
      <w:r>
        <w:rPr/>
        <w:t xml:space="preserve"> Za 5 let existence se festival stále rozvíjí a účast umělců je rok od roku bohatší.</w:t>
      </w:r>
    </w:p>
    <w:p>
      <w:pPr/>
      <w:r>
        <w:rPr>
          <w:b w:val="1"/>
          <w:bCs w:val="1"/>
        </w:rPr>
        <w:t xml:space="preserve">Ladislav „Gin“ Šín, provozovatel kempu a výtvarník:</w:t>
      </w:r>
      <w:r>
        <w:rPr/>
        <w:t xml:space="preserve"> „Každý rok ti umělci nám tady přibývají a člověk je rád, že to má nějaký vývoj. Je to samozřejmě i o tradici, je to pátý ročník, takže díky tomu snad nás tady bude čím dál víc."</w:t>
      </w:r>
    </w:p>
    <w:p>
      <w:pPr/>
      <w:r>
        <w:rPr/>
        <w:t xml:space="preserve">---</w:t>
      </w:r>
    </w:p>
    <w:p>
      <w:pPr>
        <w:pStyle w:val="Heading1"/>
      </w:pPr>
      <w:r>
        <w:rPr>
          <w:sz w:val="36"/>
          <w:szCs w:val="36"/>
        </w:rPr>
        <w:t xml:space="preserve">Zahájení bike sezóny v Malé Morávce</w:t>
      </w:r>
    </w:p>
    <w:p>
      <w:pPr/>
      <w:r>
        <w:rPr>
          <w:b w:val="1"/>
          <w:bCs w:val="1"/>
        </w:rPr>
        <w:t xml:space="preserve">Malou Morávku zaplnily stovky bikerů z celé republiky. Přijely sem stylově zahájit letošní sezónu. Zdejší traily jsou pověstné svou pestrostí a různými typy obtížností, díky kterým mohou areál navštěvovat celé rodiny.</w:t>
      </w:r>
    </w:p>
    <w:p>
      <w:pPr/>
      <w:r>
        <w:rPr/>
        <w:t xml:space="preserve"> Lanovka na Kopřivné spustila svůj provoz již dopoledne a nedočkaví cyklisté mohli za krásného počasí vyzkoušet zdejší novinky.</w:t>
      </w:r>
    </w:p>
    <w:p>
      <w:pPr/>
      <w:r>
        <w:rPr>
          <w:b w:val="1"/>
          <w:bCs w:val="1"/>
        </w:rPr>
        <w:t xml:space="preserve">Kamil Tatarkovič, pořadatel, český bike reprezentant:</w:t>
      </w:r>
      <w:r>
        <w:rPr/>
        <w:t xml:space="preserve"> „Připravili jsme si tady několik takových závodů a soutěží, vlastně na každé trati, co tady je čeká na bikery nějaké překvapení, nové překážky, závody na čas, na styl, takže je to takový plný den bajkování na Kopřivné."</w:t>
      </w:r>
    </w:p>
    <w:p>
      <w:pPr/>
      <w:r>
        <w:rPr>
          <w:b w:val="1"/>
          <w:bCs w:val="1"/>
        </w:rPr>
        <w:t xml:space="preserve">Jan Krkoška (ANO), náměstek hejtmana MS kraje:</w:t>
      </w:r>
      <w:r>
        <w:rPr/>
        <w:t xml:space="preserve"> „Tratě jsou tady úžasně připravené a když se podíváte za mnou, kolik přijelo závodníků závodit na otevření do Kopřivné, tak prostě máme radost.“</w:t>
      </w:r>
    </w:p>
    <w:p>
      <w:pPr/>
      <w:r>
        <w:rPr/>
        <w:t xml:space="preserve">Zajímavostí posledních let je také stále větší obliba tratí pro ženy a dívky.</w:t>
      </w:r>
    </w:p>
    <w:p>
      <w:pPr/>
      <w:r>
        <w:rPr>
          <w:b w:val="1"/>
          <w:bCs w:val="1"/>
        </w:rPr>
        <w:t xml:space="preserve">anketa, účastníci akce: </w:t>
      </w:r>
      <w:r>
        <w:rPr/>
        <w:t xml:space="preserve">„Jezdím od loňska a letošní trať je totálně luxusně vyšejpovaná.“</w:t>
      </w:r>
    </w:p>
    <w:p>
      <w:pPr/>
      <w:r>
        <w:rPr/>
        <w:t xml:space="preserve">„Jezdím sem od minulé sezóny a trať je skvělá.“</w:t>
      </w:r>
    </w:p>
    <w:p>
      <w:pPr/>
      <w:r>
        <w:rPr/>
        <w:t xml:space="preserve"> Mezi prvními bikery byly také děti, jejich rodiče, amatéři i závodní jezdci.</w:t>
      </w:r>
    </w:p>
    <w:p>
      <w:pPr/>
      <w:r>
        <w:rPr>
          <w:b w:val="1"/>
          <w:bCs w:val="1"/>
        </w:rPr>
        <w:t xml:space="preserve">Anketa, účastníci akce: </w:t>
      </w:r>
      <w:r>
        <w:rPr/>
        <w:t xml:space="preserve">„MTV Dirt a asi 13 let.“</w:t>
      </w:r>
    </w:p>
    <w:p>
      <w:pPr/>
      <w:r>
        <w:rPr/>
        <w:t xml:space="preserve"> „Jezdím tady strašně rád už asi šestým rokem. Je to tady perfektní. Kluci se o to starají, je to pecka.“</w:t>
      </w:r>
    </w:p>
    <w:p>
      <w:pPr/>
      <w:r>
        <w:rPr/>
        <w:t xml:space="preserve">„Traily jsou dneska určitě dobré, počasí vyšlo, za mě nejlepší trať je asi Spicy."</w:t>
      </w:r>
    </w:p>
    <w:p>
      <w:pPr/>
      <w:r>
        <w:rPr/>
        <w:t xml:space="preserve"> „Je to tady boží a nejvíc se mi asi líbí Fun Trail.“</w:t>
      </w:r>
    </w:p>
    <w:p>
      <w:pPr/>
      <w:r>
        <w:rPr/>
        <w:t xml:space="preserve"> Pro opravdové nadšence už nyní otvírají v bike parku také bikeový kemp a od července bikeové tábory pro zájemce každého věku.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2-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2026-07-07T02:05:21+02:00</dcterms:created>
  <dcterms:modified xsi:type="dcterms:W3CDTF">2026-07-07T02:05:21+02:00</dcterms:modified>
</cp:coreProperties>
</file>

<file path=docProps/custom.xml><?xml version="1.0" encoding="utf-8"?>
<Properties xmlns="http://schemas.openxmlformats.org/officeDocument/2006/custom-properties" xmlns:vt="http://schemas.openxmlformats.org/officeDocument/2006/docPropsVTypes"/>
</file>