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se stal součástí štafetového Mírového běhu</w:t>
      </w:r>
    </w:p>
    <w:p>
      <w:pPr/>
      <w:r>
        <w:rPr>
          <w:b w:val="1"/>
          <w:bCs w:val="1"/>
        </w:rPr>
        <w:t xml:space="preserve">Hořící pochodeň míru, se kterou putují běžci přes celý svět, dorazila i do České republiky. V Moravskoslezském kraji mohli lidé potkat běžce štafetového Mírového běhu například v Českém Těšíně nebo Havířově.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 Že to nemusí být je politici, ale každý z nás v naší rodině, městě. Tuto pochodeň cestou předáváme lidem, kteří si ji chtějí podržet, tak jako tady v Havířově ji držel pan primátor a mnoho občanů.” </w:t>
      </w:r>
    </w:p>
    <w:p>
      <w:pPr/>
      <w:r>
        <w:rPr/>
        <w:t xml:space="preserve">Skupina běžců se také stala součástí odhalení a křtu plakety, která symbolizuje proměnu výpravní budovy Fénix na sportoviště, které se nově stalo takzvaným Mírovým květem. To si také přítomné děti prohlédly.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</w:t>
      </w:r>
    </w:p>
    <w:p>
      <w:pPr/>
      <w:r>
        <w:rPr>
          <w:b w:val="1"/>
          <w:bCs w:val="1"/>
        </w:rPr>
        <w:t xml:space="preserve">Josef Bělica, primátor: </w:t>
      </w:r>
      <w:r>
        <w:rPr/>
        <w:t xml:space="preserve">“Jsme opět mezi světovými metropolemi, protože to nebývá úplně standardní, většinou se tito lidé nesetkávají s takovým přivítáním a zapojením. Jsme moc rád, že  se u nás zapojili i členové oddílu sportovních klubů a zapsaných spolků. Jsem hrdý na to, že ten mírový běh měl u nás takový ohlas.”</w:t>
      </w:r>
    </w:p>
    <w:p>
      <w:pPr/>
      <w:r>
        <w:rPr>
          <w:b w:val="1"/>
          <w:bCs w:val="1"/>
        </w:rPr>
        <w:t xml:space="preserve">Daniel Vachtarčík, náměstek pro sport: </w:t>
      </w:r>
      <w:r>
        <w:rPr/>
        <w:t xml:space="preserve">"Je to nepopsatelný pocit, protože když držíte tu pochodeň, kterou drželo spousta významných osobností po celém světě, tak věřím, že ty děti, které se k nám připojily a kousek trati běžely s námi, tak pocítily tu sílu přátelství, porozumění a míru a mají zážitek na celý život.” </w:t>
      </w:r>
    </w:p>
    <w:p>
      <w:pPr/>
      <w:r>
        <w:rPr/>
        <w:t xml:space="preserve">Pokračovat budou běžci přes Vysočinu do Jižních Čech a Krušných hor. 20. června bude pochodeň předána do Německa.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se loučili se svou mateřinkou</w:t>
      </w:r>
    </w:p>
    <w:p>
      <w:pPr/>
      <w:r>
        <w:rPr>
          <w:b w:val="1"/>
          <w:bCs w:val="1"/>
        </w:rPr>
        <w:t xml:space="preserve">V havířovském kině Centrum se konalo slavnostní rozloučení s 36 předškoláky Mateřské školky Lípová. Mezi nimi byl i Sebastián Stezka, syn extraligového hokejisty Aleše Stezky, který odlétá na zkušenou do NHL a malého Sebíka tak čeká škola v Americe.</w:t>
      </w:r>
    </w:p>
    <w:p>
      <w:pPr/>
      <w:r>
        <w:rPr/>
        <w:t xml:space="preserve">Předškoláci z Mateřské školky Lípová se rozloučili se svými kamarády a učitelkami. V září je čeká další etapa života a poprvé usednou do školních lavic. Před zraky svých vrstevníků byli pasováni na školáky.   Každé dítě si připravilo svůj vlastní medailonek, který mapoval osobní zážitky ze školky a také to, čím by každý z nich být.</w:t>
      </w:r>
    </w:p>
    <w:p>
      <w:pPr/>
      <w:r>
        <w:rPr>
          <w:b w:val="1"/>
          <w:bCs w:val="1"/>
        </w:rPr>
        <w:t xml:space="preserve">Jarmila Dujková, ředitelka MŠ Lípová a MŠ K. Čapka:</w:t>
      </w:r>
      <w:r>
        <w:rPr/>
        <w:t xml:space="preserve"> "Některé děti byly natáčeny v nemocnici, některé na městské policii, jiné u hasičů, prostě tam, kde chtěl dělat povolání, tam jsme ho nafilmovaly. A máme tady i budoucího prezidenta.” </w:t>
      </w:r>
    </w:p>
    <w:p>
      <w:pPr/>
      <w:r>
        <w:rPr/>
        <w:t xml:space="preserve">Mezi dětmi byly i dva budoucí hokejisté, kteří po vzoru svých otců žijí už odmalička hokejem, Matouš Meruna a Sebík Stezka. Ten už nebude pokračovat v české škole, jeho otec, známý extraligový hokejista Aleš Stezka, dostal angažmá v NHL a s celou rodinou se stěhuje po prázdninách do amerického Seattlu.</w:t>
      </w:r>
    </w:p>
    <w:p>
      <w:pPr/>
      <w:r>
        <w:rPr>
          <w:b w:val="1"/>
          <w:bCs w:val="1"/>
        </w:rPr>
        <w:t xml:space="preserve">Sebastián Stezka, předškolák:</w:t>
      </w:r>
      <w:r>
        <w:rPr/>
        <w:t xml:space="preserve"> "V Americe se nejvíc těším na hokej a budu tam chytat a budu mít klid od těch mých trenérů tady."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/>
        <w:t xml:space="preserve">: "JChceme se na to přichystat, ale potom to bude jiný, tu angličtinu se bude učit i tam a ten náš starší syn už něco umí. Já tam jedu s tím, že tam musím bojovat o pozici a jak to bude, to se teprve uvidí. Bude ta, určitě spousta dobrých golmanů a jedu tam s tím, že si to místo musím vybojovat, žádnou hovotou pozici tam nemám."</w:t>
      </w:r>
    </w:p>
    <w:p>
      <w:pPr/>
      <w:r>
        <w:rPr/>
        <w:t xml:space="preserve">Většině dětem se po školce bude stýskat, zejména po hraní a kamarádech, do školy se ale těší.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ve škole nejvíc těším na matiku." "Já se ve škole nejvíc těším na tělocvik a abych byl hokejista jako táta.” "Nad míru jsme byli spokojeni se školkou, ačkoliv syn do ní nechtěl chodit, začal celkem pozdě, v pěti letech, tak si myslím, že se mu z ní nechce pryč. Má tam spoustu kamarádů, perfektní učitelky, skvělý program a horko těžko s emu bude loučit, je to jiná etapa, škola volá, tak to je a myslím, že i tam si najde něco pozitivního."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>
          <w:i w:val="1"/>
          <w:iCs w:val="1"/>
        </w:rPr>
        <w:t xml:space="preserve">: "</w:t>
      </w:r>
      <w:r>
        <w:rPr/>
        <w:t xml:space="preserve">To, jakfunguje mateřská škola Lípová, K.Čapka, to už patří pod jednu velkou školku. Paní ředitelka a všechny učitelky, pro rodiče to je strašně super. Děti se tam můžou rozvíjet, mají tam hodně možností, děti jsou spokojené a máme na to dobré ohlasy, jsem rád, že tam náš syn mohl chodit."</w:t>
      </w:r>
    </w:p>
    <w:p>
      <w:pPr/>
      <w:r>
        <w:rPr/>
        <w:t xml:space="preserve"> Součástí této slavnostní a pro děti zážitkové akce byla i výstava na téma Z pohádky do pohádky. Podílely se na ní všechny děti z MŠ Lipová společně s dětmi z MŠ K.Čapka.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Fotoklub pořádá výstavu nejlepších soutěžních fotografií</w:t>
      </w:r>
    </w:p>
    <w:p>
      <w:pPr/>
      <w:r>
        <w:rPr>
          <w:b w:val="1"/>
          <w:bCs w:val="1"/>
        </w:rPr>
        <w:t xml:space="preserve">Fotoklub Havířov se stal pořadatelem výstavy nejlepších fotografií v rámci 21. ročníku Moravskoslezského mapového okruhu. Výstava bude až do konce června k vidění v Kulturní domě Radost.</w:t>
      </w:r>
    </w:p>
    <w:p>
      <w:pPr/>
      <w:r>
        <w:rPr/>
        <w:t xml:space="preserve">I letos se fotokluby mohly zapojit do celorepublikové soutěže nazvané Mapový okruh. Každý fotoklub vybral svých nejlepších 15 fotografií různých členů. </w:t>
      </w:r>
    </w:p>
    <w:p>
      <w:pPr/>
      <w:r>
        <w:rPr>
          <w:b w:val="1"/>
          <w:bCs w:val="1"/>
        </w:rPr>
        <w:t xml:space="preserve">Kamil Überlauer, předseda fotoklubu Havířov</w:t>
      </w:r>
      <w:r>
        <w:rPr/>
        <w:t xml:space="preserve">: "My jsme za Fotoklub Havířov zapojeni do MSK okruhu, ve kterém je momentálně 11 účastníků.” </w:t>
      </w:r>
    </w:p>
    <w:p>
      <w:pPr/>
      <w:r>
        <w:rPr/>
        <w:t xml:space="preserve">Sada vybraných fotografií pak koluje mezi dalšími fotokluby, které je hodnotí.  Aby hodnocení fotografie dopadlo co nejlépe, musí být fotka technicky dokonalá a důležitá je i kreativita a její obsahové vyjádření.</w:t>
      </w:r>
    </w:p>
    <w:p>
      <w:pPr/>
      <w:r>
        <w:rPr>
          <w:b w:val="1"/>
          <w:bCs w:val="1"/>
        </w:rPr>
        <w:t xml:space="preserve">Kamil Überlauer, předseda fotoklubu Havířov: </w:t>
      </w:r>
      <w:r>
        <w:rPr/>
        <w:t xml:space="preserve">"Hodnotí se tak, že nezáleží na stanovisku jednoho, ale tu známku dává celý fotoklub. My se v kolektivu musíme shodnout, jakou známku každé té fotce udělíme. Ty body se sečtou a z toho je hodnocení celé “mapy. Samozřejmě každý člověk má na tu fotografii jiný pohled, někomu se líbí takové téma, někomu jiné, kouzlo je v tom, že se musíme shodnout na jedné jediné známce a to je někdy problém.” </w:t>
      </w:r>
    </w:p>
    <w:p>
      <w:pPr/>
      <w:r>
        <w:rPr/>
        <w:t xml:space="preserve">Prohlédnout si nejlepší fotografie ze soutěže mohou zájemci do konce června, vystaveny jsou v galerii Radost.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3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2026-06-18T10:18:28+02:00</dcterms:created>
  <dcterms:modified xsi:type="dcterms:W3CDTF">2026-06-18T10:18:28+02:00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