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Bývalý táborový instruktor sexuálně zneužíval chlapce</w:t>
      </w:r>
    </w:p>
    <w:p>
      <w:pPr/>
      <w:r>
        <w:rPr>
          <w:b w:val="1"/>
          <w:bCs w:val="1"/>
        </w:rPr>
        <w:t xml:space="preserve">Kriminalisté pátrají po dalších obětech bývalého člena vedení turistického oddílu z Ostravy, který měl sexuálně zneužívat chlapce. Některé případy se mohly odehrát i před více než 20 lety na výpravách a jiné se naopak mohly stát nedávno a nemusejí mít s oddílem nic společného.</w:t>
      </w:r>
    </w:p>
    <w:p>
      <w:pPr/>
      <w:r>
        <w:rPr/>
        <w:t xml:space="preserve">Specialisté z mravnostní policie trestně stíhají asi 40letého muže z Ostravy, který dlouhodobě působil v turistickém oddíle a v něm si mezi chlapci vybíral své sexuální cíle. Do oddílu chodil už jako dítě a později se stal jedním z členů vedení. Nejstarší sexuální útoky mohou být i z roku 2000.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"Sexuální útoky měly směřovat na chlapce ve věku od 10 - 15 let. Jednání muže mělo být připravované, sofistikované a cílené."</w:t>
      </w:r>
    </w:p>
    <w:p>
      <w:pPr/>
      <w:r>
        <w:rPr/>
        <w:t xml:space="preserve">Sexuální útoky na chlapce měly různé podoby a měly se stávat při  oddílem organizovaných výpravách na několika místech našeho kraje, ale i v zahraničí. Své oběti uplácel dárky. </w:t>
      </w:r>
    </w:p>
    <w:p>
      <w:pPr/>
      <w:r>
        <w:rPr>
          <w:b w:val="1"/>
          <w:bCs w:val="1"/>
        </w:rPr>
        <w:t xml:space="preserve">Soňa Štětínská, mluvčí PČR MS kraje: </w:t>
      </w:r>
      <w:r>
        <w:rPr/>
        <w:t xml:space="preserve">"Muž měl dávat chlapcům dárky, někdy i vyšší hodnoty."</w:t>
      </w:r>
    </w:p>
    <w:p>
      <w:pPr/>
      <w:r>
        <w:rPr/>
        <w:t xml:space="preserve">Obviněný muž už ale v oddílu nepůsobí asi 8 let. Policisté nevylučují, že znásilňoval i chlapce, kteří v oddílu nebyli. </w:t>
      </w:r>
    </w:p>
    <w:p>
      <w:pPr/>
      <w:r>
        <w:rPr>
          <w:b w:val="1"/>
          <w:bCs w:val="1"/>
        </w:rPr>
        <w:t xml:space="preserve">vedoucí turistického oddílu:</w:t>
      </w:r>
      <w:r>
        <w:rPr/>
        <w:t xml:space="preserve"> "To byl kluk, který tady přišel ve 12, ve 13, byl člen a zůstal. Pak dělal vedoucího a pak, protože měl zaměstnání, skončil. Takže prostě nevíme k čemu se to má vlastně vztahovat." </w:t>
      </w:r>
    </w:p>
    <w:p>
      <w:pPr/>
      <w:r>
        <w:rPr/>
        <w:t xml:space="preserve">Kriminalisté žádají veřejnost o jakoukoliv byť zprostředkovanou informaci k těmto nebo podobným skutkům v turistickém oddíle, aby volali linku 158.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Předškoláci se loučili se svou mateřinkou</w:t>
      </w:r>
    </w:p>
    <w:p>
      <w:pPr/>
      <w:r>
        <w:rPr>
          <w:b w:val="1"/>
          <w:bCs w:val="1"/>
        </w:rPr>
        <w:t xml:space="preserve">V havířovském kině Centrum se konalo slavnostní rozloučení s předškoláky Mateřské školky Lipová. Mezi nimi byl i Sebastián Stezka, syn extraligového hokejisty Aleše Stezky, který odlétá na zkušenou do NHL a malého Sebíka tak čeká škola v Americe.</w:t>
      </w:r>
    </w:p>
    <w:p>
      <w:pPr/>
      <w:r>
        <w:rPr/>
        <w:t xml:space="preserve">Předškoláci z Mateřské školky Lipová se rozloučili se svými kamarády a učitelkami. V září je čeká další etapa života a poprvé usednou do školních lavic. Před zraky svých vrstevníků byli pasováni na školáky.   Každé dítě si připravilo svůj vlastní medailonek, který mapoval osobní zážitky ze školky a také to, čím by každý z nich být.</w:t>
      </w:r>
    </w:p>
    <w:p>
      <w:pPr/>
      <w:r>
        <w:rPr>
          <w:b w:val="1"/>
          <w:bCs w:val="1"/>
        </w:rPr>
        <w:t xml:space="preserve">Jarmila Dujková, ředitelka MŠ Lipová a MŠ K. Čapka:</w:t>
      </w:r>
      <w:r>
        <w:rPr/>
        <w:t xml:space="preserve"> "Některé děti byly natáčeny v nemocnici, některé na městské policii, jiné u hasičů, prostě tam, kde chtěl dělat povolání, tam jsme ho nafilmovaly. A máme tady i budoucího prezidenta.” </w:t>
      </w:r>
    </w:p>
    <w:p>
      <w:pPr/>
      <w:r>
        <w:rPr/>
        <w:t xml:space="preserve">Mezi dětmi byly i dva budoucí hokejisté, kteří po vzoru svých otců žijí už odmalička hokejem, Matouš Meruna a Sebík Stezka. Ten už nebude pokračovat v české škole, jeho otec, známý extraligový hokejista Aleš Stezka, dostal angažmá v NHL a s celou rodinou se stěhuje po prázdninách do amerického Seattlu.</w:t>
      </w:r>
    </w:p>
    <w:p>
      <w:pPr/>
      <w:r>
        <w:rPr>
          <w:b w:val="1"/>
          <w:bCs w:val="1"/>
        </w:rPr>
        <w:t xml:space="preserve">Sebastián Stezka, předškolák:</w:t>
      </w:r>
      <w:r>
        <w:rPr/>
        <w:t xml:space="preserve"> "V Americe se nejvíc těším na hokej a budu tam chytat a budu mít klid od těch mých trenérů tady."</w:t>
      </w:r>
    </w:p>
    <w:p>
      <w:pPr/>
      <w:r>
        <w:rPr>
          <w:b w:val="1"/>
          <w:bCs w:val="1"/>
        </w:rPr>
        <w:t xml:space="preserve">Aleš Stezka, otec Sebastiána, hokejista</w:t>
      </w:r>
      <w:r>
        <w:rPr/>
        <w:t xml:space="preserve">: "Já tam jedu s tím, že tam musím bojovat o pozici a jak to bude, to se teprve uvidí. Bude ta, určitě spousta dobrých golmanů a jedu tam s tím, že si to místo musím vybojovat, žádnou hovotou pozici tam nemám."</w:t>
      </w:r>
    </w:p>
    <w:p>
      <w:pPr/>
      <w:r>
        <w:rPr/>
        <w:t xml:space="preserve">Většině dětem se po školce bude stýskat, zejména po hraní a kamarádech, do školy se ale těší. </w:t>
      </w:r>
    </w:p>
    <w:p>
      <w:pPr/>
      <w:r>
        <w:rPr/>
        <w:t xml:space="preserve">---</w:t>
      </w:r>
    </w:p>
    <w:p>
      <w:pPr/>
      <w:r>
        <w:rPr/>
        <w:t xml:space="preserve">Krátké zprávy 13. 6. 2023 17 h - 1</w:t>
      </w:r>
    </w:p>
    <w:p>
      <w:pPr/>
      <w:r>
        <w:rPr/>
        <w:t xml:space="preserve">Moravskoslezský kraj opět přispěje na zvýšení kvality sociálních služeb. Z krajského rozpočtu získá podporu 120 projektů za celkem 36 milionů korun. Kraj podpoří například nákup 27 aut, mobilních van, rekonstrukce bytových jednotek nebo instalaci klimatizace v domově seniorů.</w:t>
      </w:r>
    </w:p>
    <w:p>
      <w:pPr/>
      <w:r>
        <w:rPr/>
        <w:t xml:space="preserve">Jiří Navrátil (KDU-ČSL), náměstek hejtmana: „Chceme přispět k tomu, aby se každý klient, který využívá sociálních služeb v našem regionu, cítil spokojeně, příjemně a bezpečně. O krajský příspěvek si mohli požádat registrovaní poskytovatelé sociálních služeb, kteří se snaží zvýšit kvalitu péče o své uživatele. A tak Moravskoslezský kraj i letos přispěje na rekonstrukce budov, zajišťování jejich bezbariérovosti, nákup či modernizaci vybavení a pomůcek potřebných pro péči,“ řekl náměstek moravskoslezského hejtmana pro sociální věci.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Ostravské sportovní hry završil finálový den</w:t>
      </w:r>
    </w:p>
    <w:p>
      <w:pPr/>
      <w:r>
        <w:rPr>
          <w:b w:val="1"/>
          <w:bCs w:val="1"/>
        </w:rPr>
        <w:t xml:space="preserve">Ostrava dlouhodobě spolupracuje se sportovními kluby, aby společně přilákali co nejvíce dětí ke sportu. Vznikl tak i projekt Ostravských sportovních her pro městské školy, který vyvrcholil finálovým dnem pro nejlepší třídy.</w:t>
      </w:r>
    </w:p>
    <w:p>
      <w:pPr/>
      <w:r>
        <w:rPr/>
        <w:t xml:space="preserve">Třetí ročník Ostravských sportovních her je minulostí. Jeho vrcholem byl velký sportovní den, který se uskutečnil v atletické hale v Ostravě-Vítkovicích. Zúčastnilo se ho 10 nejlepších tříd z 53 škol, které se do projektu zapojily. 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„Sportovní den nabídne pestrý program pro 150 dětí z deseti škol, které se v průběhu uplynulých  měsíců umístily na pomyslných prvních příčkách žebříčku projektu. Děti si na osmi stanovištích  budou moci vyzkoušet různé druhy sportu, judo, karate, volejbal, tenis/badminton, basketbal,  parkur, atletiku a crossfit. I tímto projektem se dětem snažíme nabídnout vhodnou alternativu  trávení volného času a možnost sportovat.“</w:t>
      </w:r>
    </w:p>
    <w:p>
      <w:pPr/>
      <w:r>
        <w:rPr/>
        <w:t xml:space="preserve">Letošními ambasadory  a vzory pro děti jsou úspěšní mladí sportovci - volejbalista Jiří Benda a karatistka Lucie Petrušková.  </w:t>
      </w:r>
    </w:p>
    <w:p>
      <w:pPr/>
      <w:r>
        <w:rPr/>
        <w:t xml:space="preserve">Nejlépe si v průběhu Ostravských sportovních her vedli mladí hokejisté ze ZŠ Dvorského.</w:t>
      </w:r>
    </w:p>
    <w:p>
      <w:pPr/>
      <w:r>
        <w:rPr>
          <w:b w:val="1"/>
          <w:bCs w:val="1"/>
        </w:rPr>
        <w:t xml:space="preserve">anketa: žáci ZŠ Dvorského:</w:t>
      </w:r>
      <w:r>
        <w:rPr/>
        <w:t xml:space="preserve"> "Je to super pocit, že jsme nejlepší."</w:t>
      </w:r>
    </w:p>
    <w:p>
      <w:pPr/>
      <w:r>
        <w:rPr/>
        <w:t xml:space="preserve">"Snažili jsme se celý rok a tak to dobře dopadlo." </w:t>
      </w:r>
    </w:p>
    <w:p>
      <w:pPr/>
      <w:r>
        <w:rPr/>
        <w:t xml:space="preserve">"Bylo to velice těžké to vyhrát, ale ve škole na to máme super podmínky." </w:t>
      </w:r>
    </w:p>
    <w:p>
      <w:pPr/>
      <w:r>
        <w:rPr>
          <w:b w:val="1"/>
          <w:bCs w:val="1"/>
        </w:rPr>
        <w:t xml:space="preserve">Miloš Kosík, ředitel ZŠ Dvorského:</w:t>
      </w:r>
      <w:r>
        <w:rPr/>
        <w:t xml:space="preserve"> "Je to velmi krásný projekt, protože se rozplyne do celého roku. Není to jednorázová akce, kde pošlete děti, které jsou šikovné na určitou disciplínu, ale musíte podávat kvalitní výsledky celý rok." </w:t>
      </w:r>
    </w:p>
    <w:p>
      <w:pPr/>
      <w:r>
        <w:rPr/>
        <w:t xml:space="preserve">Důležitější, než konečné umístění je ale to, že se děti hýbaly, vyzkoušely si různé druhy sportů a hlavně neseděly u počítačů, protože letošním motem bylo: "nežij v digitálu, sportuj doopravdy."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1. ročník soutěže pro děti ZŠ Talent show</w:t>
      </w:r>
    </w:p>
    <w:p>
      <w:pPr/>
      <w:r>
        <w:rPr>
          <w:b w:val="1"/>
          <w:bCs w:val="1"/>
        </w:rPr>
        <w:t xml:space="preserve">V Ostravě-Jihu se uskutečnil vůbec první ročník soutěže pro děti ze základních škol v obvodu s názvem Talent show. Zúčastnilo se ho celkem 5 škol a z každé z nich postoupili do finále dva nejlepší žáci.</w:t>
      </w:r>
    </w:p>
    <w:p>
      <w:pPr/>
      <w:r>
        <w:rPr/>
        <w:t xml:space="preserve">V Ostravě-Jihu vyrůstají budoucí umělci ať už hudebníci, akrobaté, herci, nebo zpěváci. Ukázal to první ročník soutěže dětí ZŠ Talent show. </w:t>
      </w:r>
    </w:p>
    <w:p>
      <w:pPr/>
      <w:r>
        <w:rPr>
          <w:b w:val="1"/>
          <w:bCs w:val="1"/>
        </w:rPr>
        <w:t xml:space="preserve">Gabriela Gödelová, mluvčí MOb Ostrava-Jih:</w:t>
      </w:r>
      <w:r>
        <w:rPr/>
        <w:t xml:space="preserve"> “Nejdříve proběhly jednotlivá kola soutěží na školách a ty vybraly vítěze z kategorie 1. stupně a z kategorie 2. stupně ZŠ.” </w:t>
      </w:r>
    </w:p>
    <w:p>
      <w:pPr/>
      <w:r>
        <w:rPr/>
        <w:t xml:space="preserve">Ti nejlepší se pak předvedli ve finálovém kole, které probíhalo ve slavnostním duchu v kině Luna.</w:t>
      </w:r>
    </w:p>
    <w:p>
      <w:pPr/>
      <w:r>
        <w:rPr>
          <w:b w:val="1"/>
          <w:bCs w:val="1"/>
        </w:rPr>
        <w:t xml:space="preserve">anketa: finalisté Talent show: </w:t>
      </w:r>
      <w:r>
        <w:rPr/>
        <w:t xml:space="preserve">“Já hraju el verano dneska a hraju na trumpetu 3 roky.” </w:t>
      </w:r>
    </w:p>
    <w:p>
      <w:pPr/>
      <w:r>
        <w:rPr/>
        <w:t xml:space="preserve">“Dneska vám předvedu vzdušnou akrobacii. Budu na kruhu a teta mě převěsí na dva popruhy.”</w:t>
      </w:r>
    </w:p>
    <w:p>
      <w:pPr/>
      <w:r>
        <w:rPr/>
        <w:t xml:space="preserve">Hraju už 7 roků a chtěl bych být úspěšný. Hraju rád na housle. Mám radost, že mě tu vybrali."</w:t>
      </w:r>
    </w:p>
    <w:p>
      <w:pPr/>
      <w:r>
        <w:rPr/>
        <w:t xml:space="preserve">“Na kytaru hraju asi 4 roky. Strašně mě to baví a asi nikdy bych nechtěl přestat hrát na kytaru.”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“Velmi překvapen jsem. Myslím si, že nasadili i vzhledem k tomu, že jde o nultý ročník, tak nasadili laťku hodně vysoko.” </w:t>
      </w:r>
    </w:p>
    <w:p>
      <w:pPr/>
      <w:r>
        <w:rPr/>
        <w:t xml:space="preserve">Porota už vybrala vítěze z každé kategorie a vy se na jejich vystoupení můžete těšit už o víkendu 17. a 18. června na Slavnostech Jihu. </w:t>
      </w:r>
    </w:p>
    <w:p>
      <w:pPr/>
      <w:r>
        <w:rPr/>
        <w:t xml:space="preserve">---</w:t>
      </w:r>
    </w:p>
    <w:p>
      <w:pPr/>
      <w:r>
        <w:rPr/>
        <w:t xml:space="preserve">Krátké zprávy 13. 6. 2023 17 h - 2</w:t>
      </w:r>
    </w:p>
    <w:p>
      <w:pPr/>
      <w:r>
        <w:rPr/>
        <w:t xml:space="preserve">Hospodaření Moravskoslezského kraje loni skončilo s přebytkem 990 milionů korun. Upravený rozpočet přitom počítal s propadem až čtyři miliardy korun. Vyplývá to ze závěrečného účtu a účetní závěrky za loňský rok. Kraj u ratingové agentury Moody‘s obhájil rating A1 s negativním výhledem, což je nejvyšší možné ratingové hodnocení. Podle hejtmana Jana Krkošky hodnocení ukazuje, že je kraj důvěryhodný, plní závazky a je možné mu bez obav poskytnout finanční dotace a úvěry.</w:t>
      </w:r>
    </w:p>
    <w:p>
      <w:pPr/>
      <w:r>
        <w:rPr/>
        <w:t xml:space="preserve">Ředitel Ostravského muzea Filip Petlička a archeolog Zbyněk Moravec převzali cenu Zlaté kopí Černého Janka na 25. ročníku festivalu MUSAIONfilm v Uherském Brodě za cyklus Střípky z ostravské archeologie. Festival pořádá Muzeum Jana Amose Komenského a každoročně se zde prezentují audiovizuální projekty, které vznikly v muzeích, pro muzea ale i v různých vzdělávacích institucích.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Národní házená ve Studénce má republikové zlato</w:t>
      </w:r>
    </w:p>
    <w:p>
      <w:pPr/>
      <w:r>
        <w:rPr>
          <w:b w:val="1"/>
          <w:bCs w:val="1"/>
        </w:rPr>
        <w:t xml:space="preserve">Ve Studénce se konalo mistrovství České republiky v národní házené starších žáků. Domácí tým prošel finálovým turnajem bez porážky a po loňském stříbru vybojoval mistrovský titul.</w:t>
      </w:r>
    </w:p>
    <w:p>
      <w:pPr/>
      <w:r>
        <w:rPr/>
        <w:t xml:space="preserve">Areál  hřiště u Dělnického domu ve Studénce byl dějištěm mistrovství České republiky starších žáků v národní házené. O titul zde bojovalo šest družstev.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“Jsou to vítězové krajských, je to Sudénka, Žatec, Brno Draken, pak je tady Dobruška, Kyšice a Čakovice.”  </w:t>
      </w:r>
    </w:p>
    <w:p>
      <w:pPr/>
      <w:r>
        <w:rPr/>
        <w:t xml:space="preserve">Sportovní klub ve Studénce se do pořadatelství finálového turnaje zapojil již vícekrát, a to v různých mládežnických kategoriích.  </w:t>
      </w:r>
    </w:p>
    <w:p>
      <w:pPr/>
      <w:r>
        <w:rPr>
          <w:b w:val="1"/>
          <w:bCs w:val="1"/>
        </w:rPr>
        <w:t xml:space="preserve">Petr Odchodnický, předseda oddílu národní házené, SK Studénka: </w:t>
      </w:r>
      <w:r>
        <w:rPr/>
        <w:t xml:space="preserve">“My pořádáme to mistrovství republiky, dá se říci, každý rok, ne v kategorii starších žáků, ale v letošním roce jsou to kategorie starších žáků a myslím si, že v letošním roce mají opět na titul.”   </w:t>
      </w:r>
    </w:p>
    <w:p>
      <w:pPr/>
      <w:r>
        <w:rPr>
          <w:b w:val="1"/>
          <w:bCs w:val="1"/>
        </w:rPr>
        <w:t xml:space="preserve">Adam Stiller, oddíl národní házené, SK Studénka: </w:t>
      </w:r>
      <w:r>
        <w:rPr/>
        <w:t xml:space="preserve">“Včera jsem oba zápasy vyhráli, ty se nám docela povedly, a dneska to zase musí být lepší, a my doufáme, že se nám povedou výsledkově tak jako včera. Jsou tu nejsilnější celky z celé České republiky, je radost se s nimi poměřit, a uvidíme, na co to bude stačit, my doufáme, že míříme, co nejvýše.” </w:t>
      </w:r>
    </w:p>
    <w:p>
      <w:pPr/>
      <w:r>
        <w:rPr/>
        <w:t xml:space="preserve">V loňském roce se studénecké družstvo starších žáků také do mistrovství republiky probojovalo a získalo 2. místo. Letos se stříbro podařilo přetavit dokonce ve zlato, a to bez jediné porážky. Kromě mistrovského titulu se domácí hráči mohli radovat i z ocenění v  individuálních dovednostech - Štěpán Rusek byl vyhlášen nejlepším brankářem turnaje, Marek Nový nejlepším obráncem a Adam Stiller dominoval mezi útočníky. </w:t>
      </w:r>
    </w:p>
    <w:p>
      <w:pPr/>
      <w:r>
        <w:rPr/>
        <w:t xml:space="preserve">Národní házená má ve Studénce dlouholetou tradici, loni klub oslavil 100. výročí založení.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3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2026-10-24T17:46:30+02:00</dcterms:created>
  <dcterms:modified xsi:type="dcterms:W3CDTF">2026-10-24T17:46:30+02:00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