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Redaktorka, TV Polar: </w:t>
      </w:r>
      <w:r>
        <w:rPr/>
        <w:t xml:space="preserve">Vedení radnice je tu pro občany Havířova. Máte dotaz? Co vás zajímá? Ptejte se v pořadu Havířovské otázky.</w:t>
      </w:r>
    </w:p>
    <w:p>
      <w:pPr/>
      <w:r>
        <w:rPr>
          <w:b w:val="1"/>
          <w:bCs w:val="1"/>
        </w:rPr>
        <w:t xml:space="preserve">anketa: obyvatelé Havířova: </w:t>
      </w:r>
      <w:r>
        <w:rPr/>
        <w:t xml:space="preserve">Mě by moc zajímalo, kdy budou letos Havířovské slavnosti a jaký bude kulturní program?</w:t>
      </w:r>
    </w:p>
    <w:p>
      <w:pPr/>
      <w:r>
        <w:rPr>
          <w:b w:val="1"/>
          <w:bCs w:val="1"/>
        </w:rPr>
        <w:t xml:space="preserve">Jana Feberová (SOCDEM), náměstkyně primátora Havířova pro školství a kulturu: </w:t>
      </w:r>
      <w:r>
        <w:rPr/>
        <w:t xml:space="preserve">Rada města Havířova schválila letošní program Havířovských slavností, které proběhnou 8. až 9. září 2023. Program zahájí česká skupina O5 a Radeček. Následovat budou Wohnouti, bude i český rapper Paulie Garand, to je pro ty mladší. Samozřejmě budou Rybičky 48 a každoročně končíme v noci nějakou metalovou nebo hard rockovou skupinou. Tenkrát to bude Powerwolf, skupina z Německa. V sobotu začínáme už ve 13 hodin, začínají Qeenie revival. Je to úspěšná skupina, měli jsme je tady na vánočním městečku, bylo to hodně krásné, bylo to super, lidem se to líbilo, nabídneme jim to letos. Bude Lucie Bílá, která bohužel loni nemohla vystoupit. Budou Mig 21, budou Tatabojs. Samozřejmě ten noční program zajímá nejspíš nejvíce, bude skupina německá, Accept metalová a pak ten úplný hardrock skupina Lordi, finská skupina, kterou už jsme tady kdysi dávno měli a je hodně populární. Samozřejmě nezapomínáme ani na malé děti, protože máme zábavnou zónu. Letošní rok bude novinkou, protože zábavní zóna bude už i v pátek pro děti. Budeme mít v pátek výstavu čtyřiceti papoušků velkých. Budeme mít tajemný hrad se spoustou her a zábavy interaktivní pro děti. V sobotu budeme mít nanukovou show, budeme mít Milu, takové show pro ně. Děti to znají, takže já si myslím, že si každý najde to své. Ještě takové retro trošku bude i Peter Nagy a další kapely, které lidé znají už z dávných dob a já si myslím, že ten program je naskládám pěkně. Co se týče vstupného, začínáme online prodej 17. července začínáme na částce 400 korun na den. Samozřejmě ta cena se bude trošičku stupňovat. 17. 8. už bude cena pro vstup do areálu 500 korun a na místě v den konání slavnosti, čili 8. nebo 9. září bude cena vstupného stát 600 korun. Všechny slevy, které máme nachystané a které byly i v loňských letech pro děti, pro seniory naše, pro držitele ZTP průkazek, všechno to bude platit s tím, že veškeré informace najdou naši občané na stránkách Městského kulturního střediska a já si myslím, že i na našich stránkách města. Myslím, že máme co nabídnout, teď už si jenom přejeme pěkné počasí, aby nám to vyšlo a abychom se dobře bavili. Co se týče ještě loňské tragédie s pádem kolotoče jsme váhali, jestli budeme mít v té zóně před Slávií kolotoče nebo ne. Nakonec jsme se rozhodli, že kolotoče budou, protože jsou lide, kteří chtějí kolotoče a je na každém samotném, jestli se rozhodne jít na kolotoče, nebo ne. Ale určitě ten, který spadl, ten tady určitě mít nebudeme, protože ani ještě není vyřešena ta technická závada, která se stále řeší. Ten kolotoč už byl spuštěný desetkrát a pokaždé to probíhalo všechno v pořádku, takže nevíme.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2026-03-27T17:35:11+01:00</dcterms:created>
  <dcterms:modified xsi:type="dcterms:W3CDTF">2026-03-27T17:35:11+01:00</dcterms:modified>
</cp:coreProperties>
</file>

<file path=docProps/custom.xml><?xml version="1.0" encoding="utf-8"?>
<Properties xmlns="http://schemas.openxmlformats.org/officeDocument/2006/custom-properties" xmlns:vt="http://schemas.openxmlformats.org/officeDocument/2006/docPropsVTypes"/>
</file>