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Loučka oslavila 700 let od první písemné zmínky</w:t>
      </w:r>
    </w:p>
    <w:p>
      <w:pPr/>
      <w:r>
        <w:rPr>
          <w:b w:val="1"/>
          <w:bCs w:val="1"/>
        </w:rPr>
        <w:t xml:space="preserve">Loučka oslavila významné výročí související s jejím založením - připomíná si 700 let, které uplynuly od první písemné zmínky o této obci. Letošní Den Loučky se tak konal ve větším duchu a v novém pojetí.</w:t>
      </w:r>
    </w:p>
    <w:p>
      <w:pPr/>
      <w:r>
        <w:rPr/>
        <w:t xml:space="preserve">Samotný Nový Jičín si 700 let od první písemné zmínky o městě připomínal před 10 lety, v roce 2013. Letos v červnu stejné narozeniny oslavila tedy jen o něco mladší Loučka. Tradiční Dne Loučky se tako konal ve větším duchu a na jiném místě. Areál u chovatelů vystřídal prostor vedle Orlovny.  </w:t>
      </w:r>
    </w:p>
    <w:p>
      <w:pPr/>
      <w:r>
        <w:rPr>
          <w:b w:val="1"/>
          <w:bCs w:val="1"/>
        </w:rPr>
        <w:t xml:space="preserve">Josef Hub (ANO), předseda osadního výboru v Loučce: </w:t>
      </w:r>
      <w:r>
        <w:rPr/>
        <w:t xml:space="preserve">“Vznikl po volbách nový osadní výbor, který má nový nádech, takže jsme si říkali, že je potřeba trochu změnit ty zajeté koleje, tak proto nové místo a je to pojaté trošku jinak. Moc těch možností, kde uspořádat takové akce není, všechno je přestavěné na byty, takže jsme rádi za tento městský plácek, který nám tady zůstal zatím.”    </w:t>
      </w:r>
    </w:p>
    <w:p>
      <w:pPr/>
      <w:r>
        <w:rPr/>
        <w:t xml:space="preserve">Dopolední část začala programem pro děti a pasováním sedmi předškoláků zdejší mateřské školy na prvňáčky. </w:t>
      </w:r>
    </w:p>
    <w:p>
      <w:pPr/>
      <w:r>
        <w:rPr>
          <w:b w:val="1"/>
          <w:bCs w:val="1"/>
        </w:rPr>
        <w:t xml:space="preserve">Jana Palacká, vedoucí učitelka MŠ Loučka: </w:t>
      </w:r>
      <w:r>
        <w:rPr/>
        <w:t xml:space="preserve">“Pro ty děti to bude nádherný zážitek,  myslím si, že přechod předškoláka na školáka je veliká etapa proto dítě a myslím si, že si to budou pamatovat na celý život.”  </w:t>
      </w:r>
    </w:p>
    <w:p>
      <w:pPr/>
      <w:r>
        <w:rPr/>
        <w:t xml:space="preserve">Dále program pokračoval hrami a atrakcemi pro děti, vystoupením artisty Teacrobata Michala Mudráka, nyní už obyvatele Nového Jičína, v jeho novém unikátním nejmenším cirkusu. Následovalo představení kouzelníka Ondřeje Sládka a cimbálová muzika. Součástí byla i malá výstava historických vozidel a motocyklů a uvnitř Orlovny přehlídka  mysliveckých trofejí nebo jako zajímavost typická příjmení a rody z Loučky.  </w:t>
      </w:r>
    </w:p>
    <w:p>
      <w:pPr/>
      <w:r>
        <w:rPr>
          <w:b w:val="1"/>
          <w:bCs w:val="1"/>
        </w:rPr>
        <w:t xml:space="preserve">návštěvníci akce: </w:t>
      </w:r>
    </w:p>
    <w:p>
      <w:pPr/>
      <w:r>
        <w:rPr/>
        <w:t xml:space="preserve">“Perfektní, děkujeme.” </w:t>
      </w:r>
    </w:p>
    <w:p>
      <w:pPr/>
      <w:r>
        <w:rPr/>
        <w:t xml:space="preserve">“Jsme tady poprvé a bavím se.”</w:t>
      </w:r>
    </w:p>
    <w:p>
      <w:pPr/>
      <w:r>
        <w:rPr/>
        <w:t xml:space="preserve">“Bavíme se dobře, jsme z Loučky, máme tady přátele, rodinu a jsme rádi, že se tady něco takového koná.” </w:t>
      </w:r>
    </w:p>
    <w:p>
      <w:pPr/>
      <w:r>
        <w:rPr/>
        <w:t xml:space="preserve">Loučka je s téměř čtyřmi tisíci obyvateli největší místní částí Nového Jičína. </w:t>
      </w:r>
    </w:p>
    <w:p>
      <w:pPr/>
      <w:r>
        <w:rPr>
          <w:b w:val="1"/>
          <w:bCs w:val="1"/>
        </w:rPr>
        <w:t xml:space="preserve">Josef Hub (ANO), předseda osadního výboru v Loučce: </w:t>
      </w:r>
      <w:r>
        <w:rPr/>
        <w:t xml:space="preserve">“Ano, Loučka je největší místní část Nového Jičína, vnímám to tak, že je zapotřebí, aby se o nás vědělo. Protože pořád je taková tendence tlačit, že sídliště není součástí Loučky, ale jen ta stará zástavba, ale není tomu tak, prostě je to už od kruháče od Bohuslava Martinů Loučka.”</w:t>
      </w:r>
    </w:p>
    <w:p>
      <w:pPr/>
      <w:r>
        <w:rPr>
          <w:b w:val="1"/>
          <w:bCs w:val="1"/>
        </w:rPr>
        <w:t xml:space="preserve">Stanislav Kopecký (ANO), starosta Nového Jičína: </w:t>
      </w:r>
      <w:r>
        <w:rPr/>
        <w:t xml:space="preserve">“V roce 1975 tato obec byla připojena k Novému Jičínu, o dva roky později začala ta mohutná bytová výstavba sídliště v Loučce  a z té výstavby vstanulo mnoho mladých nových generací. Já jsem jeden z těch lidí, který se do Loučky přistěhoval, později jsme si v této lokalitě postavil rodinný dům, a tím, že tu bydlím, tak jsem získal nejen krásné bydlení, ale i skvělé sousedy a postupem času i skvělé přátele.”       </w:t>
      </w:r>
    </w:p>
    <w:p>
      <w:pPr/>
      <w:r>
        <w:rPr/>
        <w:t xml:space="preserve">Oslavy 700 let od první písemné zmínky o Loučce pořádal zdejší osadní výbor za podpory města ve spolupráci s organizací Orel a svazem chovatelů. Den vyvrcholil koncerty dvou kapel, Švestka a Dr. Hekto, které se dají částečně označit za místní kapely.</w:t>
      </w:r>
    </w:p>
    <w:p>
      <w:pPr/>
      <w:br/>
      <w:br/>
      <w:br/>
    </w:p>
    <w:p>
      <w:pPr/>
      <w:r>
        <w:rPr/>
        <w:t xml:space="preserve">---</w:t>
      </w:r>
    </w:p>
    <w:p>
      <w:pPr>
        <w:pStyle w:val="Heading1"/>
      </w:pPr>
      <w:r>
        <w:rPr>
          <w:sz w:val="36"/>
          <w:szCs w:val="36"/>
        </w:rPr>
        <w:t xml:space="preserve">Mendelova škola ukončila Erasmus u Laudona</w:t>
      </w:r>
    </w:p>
    <w:p>
      <w:pPr/>
      <w:r>
        <w:rPr>
          <w:b w:val="1"/>
          <w:bCs w:val="1"/>
        </w:rPr>
        <w:t xml:space="preserve">Mendelova střední škola je koordinátorem projektu Erasmus plus, který je zaměřen na sloučení marketingu a moderních technologií. V červnu se uskutečnila česká část projektu, do Nového Jičína přicestovali studenti z Maďarska a Španělka.</w:t>
      </w:r>
    </w:p>
    <w:p>
      <w:pPr/>
      <w:r>
        <w:rPr/>
        <w:t xml:space="preserve">Slavnostně, certifikací v Laudonově domě, ukončili studenti Mendelovy střední školy, oboru Ekonomika, českou část projektu Erasmus plus, do kterého jsou zapojeny další dvě střední školy z Maďarska a Španělka. Projet nese název Promotion in Motion, tedy Propagace v pohybu. </w:t>
      </w:r>
    </w:p>
    <w:p>
      <w:pPr/>
      <w:r>
        <w:rPr>
          <w:b w:val="1"/>
          <w:bCs w:val="1"/>
        </w:rPr>
        <w:t xml:space="preserve">Svatava Olbrechtová, Mendelova střední škola: </w:t>
      </w:r>
      <w:r>
        <w:rPr/>
        <w:t xml:space="preserve">“Má takový vzletný název, protože má slučovat propagaci, která se v rámci marketingu vyučuje na všech třech školách, a ten pohyb, ten evropský pohyb, tu výměnu mezi těmi zeměmi.”   </w:t>
      </w:r>
    </w:p>
    <w:p>
      <w:pPr/>
      <w:r>
        <w:rPr/>
        <w:t xml:space="preserve">Právě Mendelova střední škola je koordinátorem celého projektu, ve své pětidenní části se zaměřila na sloučení marketingu a moderních technologií. </w:t>
      </w:r>
    </w:p>
    <w:p>
      <w:pPr/>
      <w:r>
        <w:rPr>
          <w:b w:val="1"/>
          <w:bCs w:val="1"/>
        </w:rPr>
        <w:t xml:space="preserve">Svatava Olbrechtová, Mendelova střední škola: </w:t>
      </w:r>
      <w:r>
        <w:rPr/>
        <w:t xml:space="preserve">“Zapojili jsme 3D tisk, studenti se naučili používat software k disagnování a  k ovládání 3D tisku a také jsme měli lekce na online marketing. Ve středu se nám podařilo urvat kousek času a vyjeli jsme do Olomouce, kde jsme byli na Univerzitě Palackého studovat jejich 3D tiskárny.”  </w:t>
      </w:r>
    </w:p>
    <w:p>
      <w:pPr/>
      <w:r>
        <w:rPr>
          <w:b w:val="1"/>
          <w:bCs w:val="1"/>
        </w:rPr>
        <w:t xml:space="preserve">Jaromír Kalíšek, Mendelova střední škola: </w:t>
      </w:r>
      <w:r>
        <w:rPr/>
        <w:t xml:space="preserve">“Na té práci byly zajímavé jak ty prezentace, které jsme dělali, tak i ten 3D modeling, co děláme teď, a myslím si, že opravdu budou zajímavé ty 360 stupňové kamery. A myslím si, že jazyková komunikace je dost dobrá, že nikdo nemá problém se rozumět s ostatními.”</w:t>
      </w:r>
    </w:p>
    <w:p>
      <w:pPr/>
      <w:r>
        <w:rPr>
          <w:b w:val="1"/>
          <w:bCs w:val="1"/>
        </w:rPr>
        <w:t xml:space="preserve">Tobias Luzuriaga Vidal, Nieto škola IES Playamar Torremolinos (Španělsko): </w:t>
      </w:r>
      <w:r>
        <w:rPr/>
        <w:t xml:space="preserve">“Myslím si, že jsme se během toho týdne, během celého toho projektu, naučili velkou spoustu věcí. Líbí se mi, že program pobytu je sestaven tak, abychom se nejen učili, ale abychom poznali i krásy a kulturu České republiky.”       </w:t>
      </w:r>
    </w:p>
    <w:p>
      <w:pPr/>
      <w:r>
        <w:rPr>
          <w:b w:val="1"/>
          <w:bCs w:val="1"/>
        </w:rPr>
        <w:t xml:space="preserve">Marta Martínez, Nieto škola IES Playamar Torremolinos (Španělsko): </w:t>
      </w:r>
      <w:r>
        <w:rPr/>
        <w:t xml:space="preserve">“Naučila jsem se tu spoustu věcí, nejen o 3D tiskárnách a marketingu, ale také je to zážitek bydlet v rodinách, kde poznáváme úplně jinou kulturu, jiný životní styl. Myslím si, že je to unikátní zážitek, a jsem ráda, že jsem se ho mohla zúčastnit.”   </w:t>
      </w:r>
    </w:p>
    <w:p>
      <w:pPr/>
      <w:r>
        <w:rPr>
          <w:b w:val="1"/>
          <w:bCs w:val="1"/>
        </w:rPr>
        <w:t xml:space="preserve">Darius Tibor Plantea, Belvarosi technikum Budapešť (Maďarsko): </w:t>
      </w:r>
      <w:r>
        <w:rPr/>
        <w:t xml:space="preserve">“Je velmi zajímavé zažít tento program, ve kterém se spojilo mnoho lidí a mnoho kulturních zážitků. Je dobré, že díky projektu můžeme jeden druhému ukázat svou kulturu.”  </w:t>
      </w:r>
    </w:p>
    <w:p>
      <w:pPr/>
      <w:r>
        <w:rPr/>
        <w:t xml:space="preserve">Jak v rozhovorech zaznělo, zážitkem pro zahraniční studenty byly i nepracovní zkušenosti, například i z poznávání typických lidových tanců daných zemí. Takto například zvládali českou polku.</w:t>
      </w:r>
      <w:br/>
    </w:p>
    <w:p>
      <w:pPr/>
      <w:r>
        <w:rPr/>
        <w:t xml:space="preserve">První společné setkání těchto studentů už se uskutečnilo v prosinci loňského roku v Budapešti, v říjnu práci na projektu uzavře týden ve španělském Torremolinos. </w:t>
      </w:r>
    </w:p>
    <w:p>
      <w:pPr/>
      <w:r>
        <w:rPr/>
        <w:t xml:space="preserve">---</w:t>
      </w:r>
    </w:p>
    <w:p>
      <w:pPr>
        <w:pStyle w:val="Heading1"/>
      </w:pPr>
      <w:r>
        <w:rPr>
          <w:sz w:val="36"/>
          <w:szCs w:val="36"/>
        </w:rPr>
        <w:t xml:space="preserve">Jičínfestem zněly hlavně místní rockové kapely</w:t>
      </w:r>
    </w:p>
    <w:p>
      <w:pPr/>
      <w:r>
        <w:rPr>
          <w:b w:val="1"/>
          <w:bCs w:val="1"/>
        </w:rPr>
        <w:t xml:space="preserve">Na Skalkách se konal Jičínfest, tedy festival, který vznikl před více než 15 lety na podporu hudebních skupin z Nového Jičína. Žánrově postupně zacílil na rockovou a tvrdší muziku.</w:t>
      </w:r>
    </w:p>
    <w:p>
      <w:pPr/>
      <w:r>
        <w:rPr/>
        <w:t xml:space="preserve">Letošní, přesně tedy 16. ročník Jičínfestu, dal prostor v amfiteátru na Skalkách čtyřem kapelám z Nového Jičína nebo s novojičínskou stopou. Úvod patřil nově vzniklému seskupení Coolo Grande a následovalo vystoupení rockové legendy Dr. Hekto. </w:t>
      </w:r>
    </w:p>
    <w:p>
      <w:pPr/>
      <w:r>
        <w:rPr>
          <w:b w:val="1"/>
          <w:bCs w:val="1"/>
        </w:rPr>
        <w:t xml:space="preserve">Jiří Macíček, dramaturg MKS Nový Jičín: </w:t>
      </w:r>
      <w:r>
        <w:rPr/>
        <w:t xml:space="preserve">“Jičínfest vznikl jako festival pro novojičínské kapely. Postupem času se z toho vyklubal rockový Jičínfest, protože v Novém Jičíně jsou převážně rockové kapely. Další folkové styly dostávají jiné příležitosti, takže jsme v rockovém novojičínském Jičínfestu.”   </w:t>
      </w:r>
    </w:p>
    <w:p>
      <w:pPr/>
      <w:r>
        <w:rPr>
          <w:b w:val="1"/>
          <w:bCs w:val="1"/>
        </w:rPr>
        <w:t xml:space="preserve">Jiří Macíček, dramaturg MKS Nový Jičín: </w:t>
      </w:r>
      <w:r>
        <w:rPr/>
        <w:t xml:space="preserve">“Hráli jsme dříve dole na větším pódiu, teď jsme to trošku zmenšili pro menší počet lidí, ale věříme tomu, že se v brzké budoucnosti vrátíme zpět na velkou scénu, nicméně i tahle varianta, taková klubová venku, je příjemná.”     </w:t>
      </w:r>
    </w:p>
    <w:p>
      <w:pPr/>
      <w:r>
        <w:rPr>
          <w:b w:val="1"/>
          <w:bCs w:val="1"/>
        </w:rPr>
        <w:t xml:space="preserve">Rostislav Halašta, Dr. Hekto: </w:t>
      </w:r>
      <w:r>
        <w:rPr/>
        <w:t xml:space="preserve">“Vždycky, když hrajeme v Novém Jičíně, jsme novojičínská kapela, tak je to pro nás čest, přijde spousta známých, kamarádů. Je pravda, že letos hrajeme poprvé na novojičínském festu, tak se na to moc těšíme.”    </w:t>
      </w:r>
    </w:p>
    <w:p>
      <w:pPr/>
      <w:r>
        <w:rPr/>
        <w:t xml:space="preserve">Kapela Dr. Hekto provází novojičínské rockery téměř 30 let a má na svém kontě pět alb a nyní připravují šesté.</w:t>
      </w:r>
    </w:p>
    <w:p>
      <w:pPr/>
      <w:r>
        <w:rPr/>
        <w:t xml:space="preserve">To kapela Coolo Grande vznikla před dvěma lety, ovšem z místních zkušených muzikantů. </w:t>
      </w:r>
    </w:p>
    <w:p>
      <w:pPr/>
      <w:r>
        <w:rPr>
          <w:b w:val="1"/>
          <w:bCs w:val="1"/>
        </w:rPr>
        <w:t xml:space="preserve">Pavel Kasper, Coolo Grande: </w:t>
      </w:r>
      <w:r>
        <w:rPr/>
        <w:t xml:space="preserve">“Je to pro nás báječné, protože jsme nová kapela a jsme a to vděční, že jsme tu příležitost dostali. My už jsme měli v roce 1992 kapelu ex Palcát, jako mladí osmnáctiletí kluci, pak se to nějak rozpadlo, ale ty písničky zůstaly. My jsme je oprášili a teď je hrajeme.”   </w:t>
      </w:r>
    </w:p>
    <w:p>
      <w:pPr/>
      <w:r>
        <w:rPr/>
        <w:t xml:space="preserve">Skladba Juchů od ucha k uchu dala šanci předvést se na pódiu i podstatně mladší generaci - zazpívali si v ní Mio a Eliška.   </w:t>
      </w:r>
    </w:p>
    <w:p>
      <w:pPr/>
      <w:r>
        <w:rPr>
          <w:b w:val="1"/>
          <w:bCs w:val="1"/>
        </w:rPr>
        <w:t xml:space="preserve">Mio: </w:t>
      </w:r>
      <w:r>
        <w:rPr/>
        <w:t xml:space="preserve">“Taťka tu kapelu vytvořil a já jsem řekl, že bychom si mohli zazpívat nějakou písničku, a tak vznikla písnička Juchů.”</w:t>
      </w:r>
    </w:p>
    <w:p>
      <w:pPr/>
      <w:r>
        <w:rPr/>
        <w:t xml:space="preserve">Po místních zkušených rockerech následoval ještě koncert mladé novojičínské kapely hrající fantasy metal Emerald Shine a čistě babská rock metalové Kaprioly.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2026-03-01T20:08:16+01:00</dcterms:created>
  <dcterms:modified xsi:type="dcterms:W3CDTF">2026-03-01T20:08:16+01:00</dcterms:modified>
</cp:coreProperties>
</file>

<file path=docProps/custom.xml><?xml version="1.0" encoding="utf-8"?>
<Properties xmlns="http://schemas.openxmlformats.org/officeDocument/2006/custom-properties" xmlns:vt="http://schemas.openxmlformats.org/officeDocument/2006/docPropsVTypes"/>
</file>