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ukáže život dělníků v minulém století</w:t>
      </w:r>
    </w:p>
    <w:p>
      <w:pPr/>
      <w:r>
        <w:rPr>
          <w:b w:val="1"/>
          <w:bCs w:val="1"/>
        </w:rPr>
        <w:t xml:space="preserve">V Ostravě-Jihu vzniká historicky první muzeum. Umístěno bude v Jubilejní kolonii v Hrabůvce a lidé v něm uvidí, jak kdysi žili dělníci Vítkovických železáren, pro které byla Jubilejní kolonie postavena.</w:t>
      </w:r>
    </w:p>
    <w:p>
      <w:pPr/>
      <w:r>
        <w:rPr>
          <w:b w:val="1"/>
          <w:bCs w:val="1"/>
        </w:rPr>
        <w:t xml:space="preserve">Markéta Langrová (ANO), náměstkyně starosty MO Ostrava – Jih: </w:t>
      </w:r>
      <w:r>
        <w:rPr/>
        <w:t xml:space="preserve"> „Jubilejní kolonie prochází postupnou rekonstrukcí už od roku 2001. Na jaře  letošního roku jsme zahájili revitalizaci jednoho z dvorů, který bude  dokončen v srpnu letošního roku a vyjde na zhruba čtyři miliony korun. A v těchto  dnech jsme zahájili rekonstrukci tohoto bytu, ve kterém vznikne bytové muzeum.  Stavba potrvá zhruba dva měsíce a vyjde na dva miliony korun. Veškeré finanční  prostředky poskytne městský obvod Ostrava – Jih. Slibujeme si od toho, že  muzeum ukáže, jak tady kdysi žili dělníci se svými rodinami.“</w:t>
      </w:r>
    </w:p>
    <w:p>
      <w:pPr/>
      <w:r>
        <w:rPr/>
        <w:t xml:space="preserve">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„Vítkovické  železárny začaly stavět Jubilejní kolonii pro své zaměstnance v roce 1921.  Kdysi tato budova sloužila jako lékařská ordinace s čekárnou. Později byl  ten prostor adaptován na byt, až do předloňského roku. Naším cílem je ukázat  bydlení v dělnické kolonii – kuchyně, toaleta, spižírna a tak dále. Bude  to netypické muzeum, které určitě návštěvníky potěší.“</w:t>
      </w:r>
    </w:p>
    <w:p>
      <w:pPr/>
      <w:r>
        <w:rPr/>
        <w:t xml:space="preserve">Koupelny tehdy nebyly v těchto bytech standardem,  obyvatelé Jubilejní kolonie využívali místní lázně.</w:t>
      </w:r>
    </w:p>
    <w:p>
      <w:pPr/>
      <w:r>
        <w:rPr>
          <w:b w:val="1"/>
          <w:bCs w:val="1"/>
        </w:rPr>
        <w:t xml:space="preserve">Petr Lexa Přendík, kronikář MOb Ostrava-Jih:</w:t>
      </w:r>
      <w:r>
        <w:rPr/>
        <w:t xml:space="preserve"> „Absenci koupelen  nahradily místní lázně, dnes je v tomto prostoru kavárna.“ </w:t>
      </w:r>
    </w:p>
    <w:p>
      <w:pPr/>
      <w:r>
        <w:rPr/>
        <w:t xml:space="preserve">Součástí muzea bude i přístupová chodba, kde bude expozice s  historickými fotografiemi a povídáním o historii Jubilejní kolonie.</w:t>
      </w:r>
    </w:p>
    <w:p>
      <w:pPr/>
      <w:r>
        <w:rPr/>
        <w:t xml:space="preserve">---</w:t>
      </w:r>
    </w:p>
    <w:p>
      <w:pPr>
        <w:pStyle w:val="Heading1"/>
      </w:pPr>
      <w:r>
        <w:rPr>
          <w:sz w:val="36"/>
          <w:szCs w:val="36"/>
        </w:rPr>
        <w:t xml:space="preserve">Provoz pošty v Hrabůvce bude financovat MOb Ostrava - Jih</w:t>
      </w:r>
    </w:p>
    <w:p>
      <w:pPr/>
      <w:r>
        <w:rPr>
          <w:b w:val="1"/>
          <w:bCs w:val="1"/>
        </w:rPr>
        <w:t xml:space="preserve">Jak jistě víte, Česká pošta měla v plánu zrušit v Ostravě téměř dvacet poboček. Městskému obvodu Ostrava – Jih se podařilo zachránit provoz pobočky České pošty na Horní ulici. Více v následující reportáži.</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p>
      <w:pPr/>
      <w:r>
        <w:rPr/>
        <w:t xml:space="preserve">---</w:t>
      </w:r>
    </w:p>
    <w:p>
      <w:pPr>
        <w:pStyle w:val="Heading1"/>
      </w:pPr>
      <w:r>
        <w:rPr>
          <w:sz w:val="36"/>
          <w:szCs w:val="36"/>
        </w:rPr>
        <w:t xml:space="preserve">Republikové finále atletického čtyřboje ZŠ</w:t>
      </w:r>
    </w:p>
    <w:p>
      <w:pPr/>
      <w:r>
        <w:rPr>
          <w:b w:val="1"/>
          <w:bCs w:val="1"/>
        </w:rPr>
        <w:t xml:space="preserve">Základní škola Dvorského bodovala na republikovém finále v atletickém čtyřboji základních škol. Tato tradiční akce probíhá už desítky let na Tyršově stadionu v Opavě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t xml:space="preserve">Mezi soutěžícími dětmi ovšem nebyli jen atleti.</w:t>
      </w:r>
    </w:p>
    <w:p>
      <w:pPr/>
      <w:r>
        <w:rPr>
          <w:b w:val="1"/>
          <w:bCs w:val="1"/>
        </w:rPr>
        <w:t xml:space="preserve">Kateřina Bluchová, učitelka ZŠ Dvorského, Ostrava: </w:t>
      </w:r>
      <w:r>
        <w:rPr/>
        <w:t xml:space="preserve">“Dětí tady máme 5. Počítají se 4 nejlepší a snažila jsem se vybrat z toho, co nám chodí děcka do školy, tak samozřejmě to nejlepší.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Dvorského: </w:t>
      </w: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Základní škola Dvorského nakonec skončila na krásném 3. místě, když ve vyrovnaném regionálním derby o 2. příčku vyhrála s náskokem pouhých dvou bodů opavská Základní škola Englišova.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2025-12-24T13:35:29+01:00</dcterms:created>
  <dcterms:modified xsi:type="dcterms:W3CDTF">2025-12-24T13:35:29+01:00</dcterms:modified>
</cp:coreProperties>
</file>

<file path=docProps/custom.xml><?xml version="1.0" encoding="utf-8"?>
<Properties xmlns="http://schemas.openxmlformats.org/officeDocument/2006/custom-properties" xmlns:vt="http://schemas.openxmlformats.org/officeDocument/2006/docPropsVTypes"/>
</file>