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29.6.2023,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Školáci zaznamenali vzpomínky pamětníků</w:t>
      </w:r>
    </w:p>
    <w:p>
      <w:pPr/>
      <w:r>
        <w:rPr>
          <w:b w:val="1"/>
          <w:bCs w:val="1"/>
        </w:rPr>
        <w:t xml:space="preserve">Žáci vybraných základních škol z Frýdku-Místku se zapojili do projektu Příběhy našich sousedů. Jednotlivé týmy měly za úkol vyzpovídat pamětníky druhé světové války, období 50. let nebo normalizace. Výsledky své práce pak představily na společné prezentaci.</w:t>
      </w:r>
    </w:p>
    <w:p>
      <w:pPr/>
      <w:r>
        <w:rPr>
          <w:b w:val="1"/>
          <w:bCs w:val="1"/>
        </w:rPr>
        <w:t xml:space="preserve">Marie Burkotová, pamětnice:</w:t>
      </w:r>
      <w:r>
        <w:rPr/>
        <w:t xml:space="preserve"> "Jsem Marie Burkotová, narodila jsem se 21. 7. 1923. To byla  jiná doba. Byli lidé poctiví a všechno bylo dobře. Jak přijel pan prezident  Masaryk, tak jsme zpívali takové písničky. Neseme věnečky do Prahy, věnečky  tatíčkovi. To jsem už chodila do školy."</w:t>
      </w:r>
    </w:p>
    <w:p>
      <w:pPr/>
      <w:r>
        <w:rPr/>
        <w:t xml:space="preserve">Tak začíná jedna z devíti zpovědí, které postupně  zpracovali žáci osmých a devátých tříd zapojení do letošního projektu Příběhy  našich sousedů. V Rytířském sále frýdeckého zámku se sešlo devět týmů, pět  bylo přímo z Frýdku-Místku. </w:t>
      </w:r>
    </w:p>
    <w:p>
      <w:pPr/>
      <w:r>
        <w:rPr>
          <w:b w:val="1"/>
          <w:bCs w:val="1"/>
        </w:rPr>
        <w:t xml:space="preserve">František Graclík, žák 8. třídy, Základní  škola Frýdek-Místek:</w:t>
      </w:r>
      <w:r>
        <w:rPr/>
        <w:t xml:space="preserve"> "Zapojil jsem se do toho, protože dějepis mě baví. Paní  učitelka sháněla lidi, tak jsem se přihlásil."</w:t>
      </w:r>
    </w:p>
    <w:p>
      <w:pPr/>
      <w:r>
        <w:rPr/>
        <w:t xml:space="preserve">Hlavním úkolem bylo s pamětníky natočit rozhovor, který  může být použit do rozhlasového pořadu Příběhy 20. století. </w:t>
      </w:r>
    </w:p>
    <w:p>
      <w:pPr/>
      <w:r>
        <w:rPr>
          <w:b w:val="1"/>
          <w:bCs w:val="1"/>
        </w:rPr>
        <w:t xml:space="preserve">Barbara Konderlová, koordinátorka projektu Příběhy našich sousedů: </w:t>
      </w:r>
      <w:r>
        <w:rPr/>
        <w:t xml:space="preserve">"Krom toho mají ty  děti za úkol to zpracovat buď jako videoreportáž, animovaný film, rozhlasovou  reportáž, případně komiks. V tom jich podporujeme, učíme je, jak to mohou  zpracovat a také jim nabízíme workshopy, jak vůbec takové pamětníky vyzpovídat.  Celé to končí dneškem, závěrečnou slavnostní prezentací. Takže se děti učí i  prezentovat."</w:t>
      </w:r>
    </w:p>
    <w:p>
      <w:pPr/>
      <w:r>
        <w:rPr/>
        <w:t xml:space="preserve">Pamětníci všech  generací žákům zavzpomínali na různé události. Například na životickou tragédii  z druhé světové války, potravinové lístky nebo sovětská okupační vojska. </w:t>
      </w:r>
    </w:p>
    <w:p>
      <w:pPr/>
      <w:r>
        <w:rPr>
          <w:b w:val="1"/>
          <w:bCs w:val="1"/>
        </w:rPr>
        <w:t xml:space="preserve">Marta Němcová, pamětnice:</w:t>
      </w:r>
      <w:r>
        <w:rPr/>
        <w:t xml:space="preserve"> "Přišla jsem ke Slezanu a tam stál tank, vojáci se samopaly a  nepustili nás vůbec do zaměstnání. Tak já jsem trochu ještě rusky mluvila, tak  jsme se s nimi dohadovali, ať nás pustí a oni řekli, že nás nepustí, že až  přijde velitel. Přišel velitel, tak ten nás pustil, ale stejně jsme pracovali a  mezi námi pořád chodili vojáci se samopaly, po dvoře. No bylo to hrozné."</w:t>
      </w:r>
    </w:p>
    <w:p>
      <w:pPr/>
      <w:r>
        <w:rPr>
          <w:b w:val="1"/>
          <w:bCs w:val="1"/>
        </w:rPr>
        <w:t xml:space="preserve">Marie Doležalová, pamětnice:</w:t>
      </w:r>
      <w:r>
        <w:rPr/>
        <w:t xml:space="preserve"> "Matka ukrojila chleba a zamkla. K večeři krajíček chleba  nebo ke snídani a chleba byl zamčený. Vzali vůz a šli jsme sbírat mrtvé mezi brambořištěm. Po poli  se hledali mrtví vojáci, to bylo strašné."</w:t>
      </w:r>
    </w:p>
    <w:p>
      <w:pPr/>
      <w:r>
        <w:rPr>
          <w:b w:val="1"/>
          <w:bCs w:val="1"/>
        </w:rPr>
        <w:t xml:space="preserve">Barbara Konderlová, koordinátorka projektu Příběhy našich sousedů: </w:t>
      </w:r>
      <w:r>
        <w:rPr/>
        <w:t xml:space="preserve">"Děláme to hlavně  kvůli dětem, aby poznaly historii trošku jinak. Protože když se seznámí s nějakým  poutavým příběhem, tak tu historii potom vnímají úplně jinak. A děláme to i  proto, aby ty dvě generace se nějak protnuly. Jak těch starších, tak těch mladších.  Aby se vzájemně nějak respektovaly. A myslím, že toto je vždycky taková přidaná  hodnota toho projektu."</w:t>
      </w:r>
    </w:p>
    <w:p>
      <w:pPr/>
      <w:r>
        <w:rPr>
          <w:b w:val="1"/>
          <w:bCs w:val="1"/>
        </w:rPr>
        <w:t xml:space="preserve">Leona Sárkőziová (ANO), náměstkyně  primátora Frýdku-Místku: </w:t>
      </w:r>
      <w:r>
        <w:rPr/>
        <w:t xml:space="preserve">"Já si myslím, že je  to velmi zajímavé, kdy naše děti se setkávají s těmi seniory, pamětníky,  kdy získávají informace o tom, jak žili, jaké prožili mládí. A všechny tady tyto  věci zaznamenávají. Myslím si, že je to hodně poučí, zjistí, jaké jsou jejich  priority. Tenkrát byly v tom životě. Dneska už je to úplně všechno jinak."</w:t>
      </w:r>
    </w:p>
    <w:p>
      <w:pPr/>
      <w:r>
        <w:rPr/>
        <w:t xml:space="preserve">Žáci zároveň získali za prezentace ocenění a drobné dárky. </w:t>
      </w:r>
    </w:p>
    <w:p>
      <w:pPr/>
      <w:r>
        <w:rPr/>
        <w:t xml:space="preserve">---</w:t>
      </w:r>
    </w:p>
    <w:p>
      <w:pPr>
        <w:pStyle w:val="Heading1"/>
      </w:pPr>
      <w:r>
        <w:rPr>
          <w:sz w:val="36"/>
          <w:szCs w:val="36"/>
        </w:rPr>
        <w:t xml:space="preserve">Znáte historii svatého obrazu z Hájku?</w:t>
      </w:r>
    </w:p>
    <w:p>
      <w:pPr/>
      <w:r>
        <w:rPr>
          <w:b w:val="1"/>
          <w:bCs w:val="1"/>
        </w:rPr>
        <w:t xml:space="preserve">Na stromě u kapličky v Hájku visí už desítky let svatý obrázek Panny Marie. Město nyní chystá jeho údržbu a hledá o obrázku informace. Zjišťuje, kdo ho namaloval a také kdo ho na strom zavěsil. Příběh zajímavého počinu pak chce zveřejnit.</w:t>
      </w:r>
    </w:p>
    <w:p>
      <w:pPr/>
      <w:r>
        <w:rPr/>
        <w:t xml:space="preserve">Pramen v Hájku patří mezi významná místa obestřená  řadou legend. Frýdek-Místek se nyní zaměřil na hledání informací o obrazu Panny  Marie, který už dlouhá desetiletí visí na stromě vedle kapličky.</w:t>
      </w:r>
    </w:p>
    <w:p>
      <w:pPr/>
      <w:r>
        <w:rPr>
          <w:b w:val="1"/>
          <w:bCs w:val="1"/>
        </w:rPr>
        <w:t xml:space="preserve">Jaromír Polášek, historik Muzea Beskyd: </w:t>
      </w:r>
      <w:r>
        <w:rPr/>
        <w:t xml:space="preserve">"V Hájku je ta historie vícevrstevná. Od 18. století,  ale někdy po válce, na začátku 50. let, domníváme se, díval jsem se na ten obraz,  že autorem je patrně malíř Josef Lang. Ten nám zemřel v roce 2021. Byl  ročník 1924. A je to stejná technika, malba olejovými barvami, jako dělal tehdy  ty scény z historie Mariánského místa pro tu kryptu. A on tam má také  namalovánu tu sochu a má tam i namalován Hájek. A patrně někdy kolem toho roku  1951 až 1953, pro nás neznámý člověk, na strom, který roste před kaplí vpravo v Hájku,  tak do výšky zhruba těch čtyř metrů ten obraz zavěsil."</w:t>
      </w:r>
    </w:p>
    <w:p>
      <w:pPr/>
      <w:r>
        <w:rPr/>
        <w:t xml:space="preserve">Kdo by o obrázku měl nějaké zajímavé informace, může napsat  na email . </w:t>
      </w:r>
    </w:p>
    <w:p>
      <w:pPr/>
      <w:r>
        <w:rPr>
          <w:b w:val="1"/>
          <w:bCs w:val="1"/>
        </w:rPr>
        <w:t xml:space="preserve">Jaromír Polášek, historik Muzea Beskyd:</w:t>
      </w:r>
      <w:r>
        <w:rPr/>
        <w:t xml:space="preserve"> "Teď se nám jedná o to, že je třeba provézt opravu, vyčištění,  nějaký restaurátorský zásah. Neznáme okolnosti, samozřejmě ten les patří městu,  ale to byl nějaký počin, konkrétního člověka, tak se snažíme právě díky  zpravodaji a dotazům od veřejnosti zjistit, kdo to inicioval. Jestli nějaký  pamětník, případně jestli ještě žije někdo, kdo to tam dával. A kdo se o to  celá 80. a 90. léta staral. Protože ta údržba ustala až poslední dobou."</w:t>
      </w:r>
    </w:p>
    <w:p>
      <w:pPr/>
      <w:r>
        <w:rPr/>
        <w:t xml:space="preserve">Obrázek souvisí s pramenem. Lidé věřili, že voda má  zázračnou moc. Na místě studánky byl postaven už v roce 1786 dřevěný kříž,  později nad pramenem vzniklo zastřešení a o něco výše kaple se sousoším. Lidé  si sem dodnes chodí pro vodu. </w:t>
      </w:r>
    </w:p>
    <w:p>
      <w:pPr/>
      <w:r>
        <w:rPr/>
        <w:t xml:space="preserve">---</w:t>
      </w:r>
    </w:p>
    <w:p>
      <w:pPr>
        <w:pStyle w:val="Heading1"/>
      </w:pPr>
      <w:r>
        <w:rPr>
          <w:sz w:val="36"/>
          <w:szCs w:val="36"/>
        </w:rPr>
        <w:t xml:space="preserve">Den řemesel představil výuku i práce studentů</w:t>
      </w:r>
    </w:p>
    <w:p>
      <w:pPr/>
      <w:r>
        <w:rPr>
          <w:b w:val="1"/>
          <w:bCs w:val="1"/>
        </w:rPr>
        <w:t xml:space="preserve">Střední škola řemesel Frýdek-Místek připravila zajímavou prezentaci svých oborů. Uspořádala Den řemesel, kde studenti předváděli jednotlivá řemesla v praxi. Akce měla za cíl také motivovat budoucí studenty, kteří mají na školu nastoupit už v září.</w:t>
      </w:r>
    </w:p>
    <w:p>
      <w:pPr/>
      <w:r>
        <w:rPr/>
        <w:t xml:space="preserve">Venkovní areál Střední školy řemesel Frýdek-Místek obsadili tamní  studenti, kteří pod dohledem učitelů odborného výcviku předváděli, co se ve  škole naučili. Škola uspořádala historicky první Den řemesel.</w:t>
      </w:r>
    </w:p>
    <w:p>
      <w:pPr/>
      <w:r>
        <w:rPr>
          <w:b w:val="1"/>
          <w:bCs w:val="1"/>
        </w:rPr>
        <w:t xml:space="preserve">Vladimír Švidrnoch, manažer přijímání  ke studiu SŠ řemesel F-M: </w:t>
      </w:r>
      <w:r>
        <w:rPr/>
        <w:t xml:space="preserve">"Rozhodli jsme se představit  veřejnosti naši školu jako takovou. Představit řemesla, která se učí na naší škole.  A zároveň jsme ten Den řemesel spojili s takovým prvním dnem třídních  schůzek pro rodiče a žáky prvních ročníků, kteří budou nastupovat v září ke  studiu."</w:t>
      </w:r>
    </w:p>
    <w:p>
      <w:pPr/>
      <w:r>
        <w:rPr>
          <w:b w:val="1"/>
          <w:bCs w:val="1"/>
        </w:rPr>
        <w:t xml:space="preserve">Jan Červenka, učitel odborných předmětů Dřevo:</w:t>
      </w:r>
      <w:r>
        <w:rPr/>
        <w:t xml:space="preserve"> "Naše stanoviště je za obor dřevo. Teorii i praxi. Kluci tady  ukazují ukázky, co dělají v kroužcích na motorové pile. Dostanou tam certifikát,  který pak mohou dále využívat. Dále tady máme ukázku mikroskopické struktury  dřeva, ukázku CNC obrábění, kde obrábí 3D reliéfy kolega."</w:t>
      </w:r>
    </w:p>
    <w:p>
      <w:pPr/>
      <w:r>
        <w:rPr>
          <w:b w:val="1"/>
          <w:bCs w:val="1"/>
        </w:rPr>
        <w:t xml:space="preserve">Vladimír Švidrnoch, manažer přijímání  ke studiu SŠ řemesel F-M: </w:t>
      </w:r>
      <w:r>
        <w:rPr/>
        <w:t xml:space="preserve">"Na jednotlivých  stanovištích máme obory jako Zedník, Truhlář, Tesař. Žáci představují své  výrobky, výrobky zájmových kroužků a zároveň na stanovištích figurují partneři  naší školy, kteří sponzorují nebo napomáhají naší škole při studiu, popřípadě  zaměstnávají naše žáky, jak na praxích, tak po absolvování školy."</w:t>
      </w:r>
    </w:p>
    <w:p>
      <w:pPr/>
      <w:r>
        <w:rPr>
          <w:b w:val="1"/>
          <w:bCs w:val="1"/>
        </w:rPr>
        <w:t xml:space="preserve">student oboru Zedník:</w:t>
      </w:r>
      <w:r>
        <w:rPr/>
        <w:t xml:space="preserve"> "První, co jsme udělali, bylo, že jsme nalepili jsme  kachličky a teď to zaspárováváme."</w:t>
      </w:r>
    </w:p>
    <w:p>
      <w:pPr/>
      <w:r>
        <w:rPr>
          <w:b w:val="1"/>
          <w:bCs w:val="1"/>
        </w:rPr>
        <w:t xml:space="preserve">Patrik Matoušek, student prvního ročníku  oboru Instalatér:</w:t>
      </w:r>
      <w:r>
        <w:rPr/>
        <w:t xml:space="preserve"> "My tady přímo předvádíme instalařinu. Máme měď, plasty. Kdysi  se dělaly plechy a kovy. Ale teď se převážně už mění všechno na plasty a měď. Měď  se většinou používá na podlahové vytápění, co známe téměř všichni. A plasty na  vedení teplé vody a plynu."</w:t>
      </w:r>
    </w:p>
    <w:p>
      <w:pPr/>
      <w:r>
        <w:rPr/>
        <w:t xml:space="preserve">Škola zároveň slavnostně otevřela nový Polygon pro výuku práce  ve výškách, který se připravoval dva roky. </w:t>
      </w:r>
    </w:p>
    <w:p>
      <w:pPr/>
      <w:r>
        <w:rPr>
          <w:b w:val="1"/>
          <w:bCs w:val="1"/>
        </w:rPr>
        <w:t xml:space="preserve">Tomáš Kavka, instruktor výškových prací:</w:t>
      </w:r>
      <w:r>
        <w:rPr/>
        <w:t xml:space="preserve"> "Kluci, kteří jsou tady na škole si mohou projít různými  pracovišti a různými situacemi, se kterými se budou potkávat potom v práci.  Tady třeba první a David nám to může ukázat, je výstup na stožár. Takže běžný  telekomunikační provoz, reálné prostředí, kde se to stává a může se to stát.  Takže zajištěný výstup, sestup. Pak jestli tady vidíte domeček, který má  střechy různých sklonů, zavěšená lana, takže i nějaký lanový přístup, případně."</w:t>
      </w:r>
    </w:p>
    <w:p>
      <w:pPr/>
      <w:r>
        <w:rPr>
          <w:b w:val="1"/>
          <w:bCs w:val="1"/>
        </w:rPr>
        <w:t xml:space="preserve">Vladimír Švidrnoch, manažer přijímání  ke studiu SŠ řemesel F-M: </w:t>
      </w:r>
      <w:r>
        <w:rPr/>
        <w:t xml:space="preserve">"Tato akce je prvním  ročníkem, takže s napětím jsme očekávali, jak bude přijata veřejností a  žáky. A myslím si, že velmi kladně. I přes nepříznivé počasí, které se nám tady  teď projevilo, tak věřím, že pokřtí akorát tuto akci."</w:t>
      </w:r>
    </w:p>
    <w:p>
      <w:pPr/>
      <w:r>
        <w:rPr/>
        <w:t xml:space="preserve">Škola aktuálně nabízí 3 maturitní a 10 učebních oborů.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9-06-2023-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2026-10-02T07:17:03+02:00</dcterms:created>
  <dcterms:modified xsi:type="dcterms:W3CDTF">2026-10-02T07:17:03+02:00</dcterms:modified>
</cp:coreProperties>
</file>

<file path=docProps/custom.xml><?xml version="1.0" encoding="utf-8"?>
<Properties xmlns="http://schemas.openxmlformats.org/officeDocument/2006/custom-properties" xmlns:vt="http://schemas.openxmlformats.org/officeDocument/2006/docPropsVTypes"/>
</file>