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Festival v ulicích uchvátil umělce i návštěvníky</w:t>
      </w:r>
    </w:p>
    <w:p>
      <w:pPr/>
      <w:r>
        <w:rPr>
          <w:b w:val="1"/>
          <w:bCs w:val="1"/>
        </w:rPr>
        <w:t xml:space="preserve">Nezapomenutelný zážitek, tisíce lidí, stovky umělců ze všech koutů světa. Mezi nimi akrobaté, bublináři, tanečníci, pouliční umělci, bubeníci a hudebníci. Takový byl letošní Festival v ulicích na Hlavní třídě a přilehlých dvorech v Ostravě-Porubě. Pojďme se za ním ohlédnout.</w:t>
      </w:r>
    </w:p>
    <w:p>
      <w:pPr/>
      <w:r>
        <w:rPr/>
        <w:t xml:space="preserve">Kouzelnější, větší a rozmanitější byl letošní festival v ulicích na Hlavní třídě v Porubě. Prošlo jim na 30 tisíc lidí a stal se tak největším mezinárodním pouličním festivalem v Česku. </w:t>
      </w:r>
    </w:p>
    <w:p>
      <w:pPr/>
      <w:r>
        <w:rPr>
          <w:b w:val="1"/>
          <w:bCs w:val="1"/>
        </w:rPr>
        <w:t xml:space="preserve">Petra Hradilová, ředitelka Festivalu v ulicích: </w:t>
      </w:r>
      <w:r>
        <w:rPr/>
        <w:t xml:space="preserve">“Můžu říct, že se povedl nad očekávání. Přálo nám jak počasí, i když nás trošku i deštík zchladil, tak to nevadí, protože lidé si zpátky našli cestu. Návštěvníci si našli jak koncerty, tak tanec. Našli si vystoupení našich buskerů na různých místech a my jsme spokojeni. Za ty dva dny tady vystoupilo téměř 300 umělců.”</w:t>
      </w:r>
    </w:p>
    <w:p>
      <w:pPr/>
      <w:r>
        <w:rPr/>
        <w:t xml:space="preserve">Vystoupili tady umělci z 16 zemí světa a festival je uchvátil stejně jako návštěvníky. </w:t>
      </w:r>
    </w:p>
    <w:p>
      <w:pPr/>
      <w:r>
        <w:rPr>
          <w:b w:val="1"/>
          <w:bCs w:val="1"/>
        </w:rPr>
        <w:t xml:space="preserve">Kervan Compagnie (Francie): </w:t>
      </w:r>
      <w:r>
        <w:rPr/>
        <w:t xml:space="preserve">“Miluji Českou republiku, je to tady úžasné a moc si to užíváme. Jsme Kervan Compagnie z Francie, cestujeme parní lokomotivou a ukazujeme, jak se tanec a hudba měnily v čase.”</w:t>
      </w:r>
    </w:p>
    <w:p>
      <w:pPr/>
      <w:r>
        <w:rPr>
          <w:b w:val="1"/>
          <w:bCs w:val="1"/>
        </w:rPr>
        <w:t xml:space="preserve">Antoine Larocque, Le Winston Band (Kanada): </w:t>
      </w:r>
      <w:r>
        <w:rPr/>
        <w:t xml:space="preserve">"V České republice jsem poprvé. Hrajeme tradiční muziku a mix tradiční hudby z Francie a Kanady a originální písně inspirované přírodou. Jinak jsou tady úžasní lidé, výborné kapely a pouliční umělci, skvělá zábava pro děti. Celý festival je pro mě velkým kulturním zážitkem.”</w:t>
      </w:r>
    </w:p>
    <w:p>
      <w:pPr/>
      <w:r>
        <w:rPr>
          <w:b w:val="1"/>
          <w:bCs w:val="1"/>
        </w:rPr>
        <w:t xml:space="preserve">anketa: návštěvníci festivalu: </w:t>
      </w:r>
      <w:r>
        <w:rPr/>
        <w:t xml:space="preserve">“Mě se to líbilo hodně.”</w:t>
      </w:r>
    </w:p>
    <w:p>
      <w:pPr/>
      <w:r>
        <w:rPr/>
        <w:t xml:space="preserve">“Ten závěr, jak se všichni střídali, tak to bylo naprosto perfektní. Děti tam přebíhaly zleva doprava a jak to udělali celou tu kompozici, tak to bylo opravdu hezké.” </w:t>
      </w:r>
    </w:p>
    <w:p>
      <w:pPr/>
      <w:r>
        <w:rPr/>
        <w:t xml:space="preserve">“Užívám si to moc. Já už jsem tady byla včera, jsem tady dnes a je to moc prima všechno. Tady je tolik věcí, že si to můžu procházet jak chci a že se to opakuje, takže vlastně o nic nepřijdu.”</w:t>
      </w:r>
    </w:p>
    <w:p>
      <w:pPr/>
      <w:r>
        <w:rPr/>
        <w:t xml:space="preserve">“Viděli jsme vystoupení akrobacie a to bylo fakt super, takže myslím si, že to je fajn hlavně pro děti. Za mě super akce.”</w:t>
      </w:r>
    </w:p>
    <w:p>
      <w:pPr/>
      <w:r>
        <w:rPr/>
        <w:t xml:space="preserve">“Je to parádní. Tolik lidí z celého světa na jednom místě jenom v této části Poruby, to je úplně magické. takže ať to dál pokračuje, líbí se mi to, je to super.”</w:t>
      </w:r>
    </w:p>
    <w:p>
      <w:pPr/>
      <w:r>
        <w:rPr/>
        <w:t xml:space="preserve">“Užívám si to úplně super, všechno je super. Všechno je super, jsem v šoku. Lidi přišli, je tu plno, nedá se tu dýchat kolik tu je lidí.”</w:t>
      </w:r>
    </w:p>
    <w:p>
      <w:pPr/>
      <w:r>
        <w:rPr/>
        <w:t xml:space="preserve">“Viděli jsme spoustu kejklířů a vystupujících a dali jsme si výborné jídlo.” </w:t>
      </w:r>
    </w:p>
    <w:p>
      <w:pPr/>
      <w:r>
        <w:rPr/>
        <w:t xml:space="preserve">“Akrobacie byla super, ta se nám hodně líbila a pak ještě i ty akce pro děti jsou taky fajn. Ale ono je to v podstatě jedno hlavně, že je tady spousta místa a dá se tady tančit.” </w:t>
      </w:r>
    </w:p>
    <w:p>
      <w:pPr/>
      <w:r>
        <w:rPr/>
        <w:t xml:space="preserve">“Pěkné, člověk se projde, dá si skleničku vína a užívá si večera.”</w:t>
      </w:r>
    </w:p>
    <w:p>
      <w:pPr/>
      <w:r>
        <w:rPr>
          <w:b w:val="1"/>
          <w:bCs w:val="1"/>
        </w:rPr>
        <w:t xml:space="preserve">Lucie Baránková Vilamová (ANO), starostka MOb Ostrava-Poruba: </w:t>
      </w:r>
      <w:r>
        <w:rPr/>
        <w:t xml:space="preserve">“Letos je to malinko jiné. Je to jiné, co se týká počtu dnů, ale je to jiné i co se týká organizace. Ten areál se trochu rozšířil, v podstatě až k 17. listopadu. Myslím si, že to byla hodně dobrá volba, protože ta Hlavní třída je místo, které si žádá takové akce. Já si myslím, že lidé si to užívají. Je to na nich vidět, je to pro všechny cílové skupiny a zábava je úžasná.”</w:t>
      </w:r>
    </w:p>
    <w:p>
      <w:pPr/>
      <w:r>
        <w:rPr/>
        <w:t xml:space="preserve">Dobrou zprávou je, že Festival v ulicích bude tady na Hlavní třídě i příští rok. Podle organizátorů mu bulvár zdejší třídy nesmírně sluší. </w:t>
      </w:r>
    </w:p>
    <w:p>
      <w:pPr/>
      <w:r>
        <w:rPr/>
        <w:t xml:space="preserve">---</w:t>
      </w:r>
    </w:p>
    <w:p>
      <w:pPr>
        <w:pStyle w:val="Heading1"/>
      </w:pPr>
      <w:r>
        <w:rPr>
          <w:sz w:val="36"/>
          <w:szCs w:val="36"/>
        </w:rPr>
        <w:t xml:space="preserve">Turnaj Poruba open zaznamenal rekordní účast</w:t>
      </w:r>
    </w:p>
    <w:p>
      <w:pPr/>
      <w:r>
        <w:rPr>
          <w:b w:val="1"/>
          <w:bCs w:val="1"/>
        </w:rPr>
        <w:t xml:space="preserve">Porubu ovládl tradiční nohejbalový turnaj Poruba open. Na jubilejní 10. ročník se sjeli nejen kluboví a rekreační hráči, ale také česká nohejbalová špička.</w:t>
      </w:r>
    </w:p>
    <w:p>
      <w:pPr/>
      <w:r>
        <w:rPr/>
        <w:t xml:space="preserve">Jubilejní 10. ročník turnaje Poruba open byl rekordní. Zúčastnilo se ho celkem 36 týmů, z toho 10 do soutěžní kategorie a 26 bylo rekreačních. Velkou roli v tom sehrálo přesunutí nohejbalového klání z areálu na Vietnamské ulici do prostor TJ Start Poruba. </w:t>
      </w:r>
    </w:p>
    <w:p>
      <w:pPr/>
      <w:r>
        <w:rPr>
          <w:b w:val="1"/>
          <w:bCs w:val="1"/>
        </w:rPr>
        <w:t xml:space="preserve">Jakub Tomáš, organizátor Poruba open: </w:t>
      </w:r>
      <w:r>
        <w:rPr/>
        <w:t xml:space="preserve">“A to z jediného prostého důvodu, protože tady je 8 antukových kurtů, což je čistě nohejbalový povrch a evidentně se ten přesun povedl. Hráči kvitují opravdu tu atmosféru a hlavně ten povrch, který je čistě nohejbalový a jsme za to rádi, že přijelo tolik týmů. Od rána jsme spustili turnaj na všech 8 kurtech. Nyní právě vrcholí zápasy play off a to semifinále.”</w:t>
      </w:r>
    </w:p>
    <w:p>
      <w:pPr/>
      <w:r>
        <w:rPr/>
        <w:t xml:space="preserve">Na turnaj nedorazili jen čeští sportovci, ale také dva týmy ze Slovenska. Kluci z Kysuc a Topoľčian. </w:t>
      </w:r>
    </w:p>
    <w:p>
      <w:pPr/>
      <w:r>
        <w:rPr>
          <w:b w:val="1"/>
          <w:bCs w:val="1"/>
        </w:rPr>
        <w:t xml:space="preserve">Jakub Tomáš, organizátor Poruba open: </w:t>
      </w:r>
      <w:r>
        <w:rPr/>
        <w:t xml:space="preserve">“Příští rok chceme pozvat i polské týmy, případně francouzské. Uvidíme, jak se bude dařit. Zápasy ve skupinách se hrají na dva hrané sety. Po vyhodnocení skupin,  semifinále na dva vítězné sety. Třetí set případný se hraje za stavu 5:5 do 10.”</w:t>
      </w:r>
    </w:p>
    <w:p>
      <w:pPr/>
      <w:r>
        <w:rPr/>
        <w:t xml:space="preserve">Favoritem letošního turnaje byl nohejbalový reprezentant Jakub Pospíšil, který se svým týmem nakonec vybojoval 1. příčku. </w:t>
      </w:r>
    </w:p>
    <w:p>
      <w:pPr/>
      <w:r>
        <w:rPr>
          <w:b w:val="1"/>
          <w:bCs w:val="1"/>
        </w:rPr>
        <w:t xml:space="preserve">Jakub Pospíšil, vítěz turnaje: </w:t>
      </w:r>
      <w:r>
        <w:rPr/>
        <w:t xml:space="preserve">“Myslím si, že to je krásný turnaj. Musí za tím být strašně moc práce. Proto jsem i dorazil, i když jsem tady  neměl být, ale kvůli Kubovi jsem dorazil a jsem velmi rád. Daří se nám perfektně. Přišlo celkem dost lidí, počasí vyšlo, myslím, že parádní den.”</w:t>
      </w:r>
    </w:p>
    <w:p>
      <w:pPr/>
      <w:r>
        <w:rPr>
          <w:b w:val="1"/>
          <w:bCs w:val="1"/>
        </w:rPr>
        <w:t xml:space="preserve">anketa: účastníci turnaje: </w:t>
      </w:r>
      <w:r>
        <w:rPr/>
        <w:t xml:space="preserve">“Vynikající je to, perfektně připravené je to, všechno je to na úrovni. Super.”</w:t>
      </w:r>
    </w:p>
    <w:p>
      <w:pPr/>
      <w:r>
        <w:rPr/>
        <w:t xml:space="preserve">“Hraje se super. Nový areál je parádní. To nejdůležitější, vyšlo počasí. Teď jsem zrovna vypadli ve finále proti Modřicím, Kubovi Pospíšilovi. Těžký soupeř, ale zaslouženě postoupil a s výsledkem jsme tak nějak smířeni a spokojeni.” </w:t>
      </w:r>
    </w:p>
    <w:p>
      <w:pPr/>
      <w:r>
        <w:rPr/>
        <w:t xml:space="preserve">“Hraje se tu úžasně, je tu 8 kurtů, perfektně připravený povrch na antuce. Úžasné je, že se tady sejdeme kamarádi z celé republiky včetně mistrů světa, tak to je vždycky událost. Každý si chce zahrát proti těm lepším, aby byl lepší, takže úžasné.”</w:t>
      </w:r>
    </w:p>
    <w:p>
      <w:pPr/>
      <w:r>
        <w:rPr/>
        <w:t xml:space="preserve">Na své si na turnaji přišly i děti, pro které byl připraven zábavný program. </w:t>
      </w:r>
    </w:p>
    <w:p>
      <w:pPr/>
      <w:r>
        <w:rPr>
          <w:b w:val="1"/>
          <w:bCs w:val="1"/>
        </w:rPr>
        <w:t xml:space="preserve"> Zuzana Luptovcová, spoluorganizátorka akce: </w:t>
      </w:r>
      <w:r>
        <w:rPr/>
        <w:t xml:space="preserve">“Měli jsme kolo štěstí, kde si děti mohly vylosovat cokoliv chtěly. Podle toho jaké číslo si vytáhly, tak si vybraly dáreček. Měli jsme sponzora jak Porubu, tak ještě další naše sponzory nezávislé, takže jsme těch dárků měli hromady. Odcházely s úsměvem na rtech, tak o to nám hlavně šlo.”</w:t>
      </w:r>
    </w:p>
    <w:p>
      <w:pPr/>
      <w:r>
        <w:rPr/>
        <w:t xml:space="preserve">Nechyběl ani fotokoutek s parukami všeho druhu i barev a různými brýlemi.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2026-02-17T12:53:40+01:00</dcterms:created>
  <dcterms:modified xsi:type="dcterms:W3CDTF">2026-02-17T12:53:40+01:00</dcterms:modified>
</cp:coreProperties>
</file>

<file path=docProps/custom.xml><?xml version="1.0" encoding="utf-8"?>
<Properties xmlns="http://schemas.openxmlformats.org/officeDocument/2006/custom-properties" xmlns:vt="http://schemas.openxmlformats.org/officeDocument/2006/docPropsVTypes"/>
</file>