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Záchranářský vrtulník musel opět do Údolí Bílé Opavy, lékař zraněného turistu vyzvedl pomocí navijáku</w:t>
      </w:r>
    </w:p>
    <w:p>
      <w:pPr/>
      <w:r>
        <w:rPr>
          <w:b w:val="1"/>
          <w:bCs w:val="1"/>
        </w:rPr>
        <w:t xml:space="preserve">Letecká záchranná služba Moravskoslezského kraje musela k záchraně zraněného turisty opět využít palubní jeřáb vrtulníku. I tentokrát to bylo v Údolí Bílé Opavy v Jeseníkách. Na záchraně se samozřejmě podílela i horská služba.</w:t>
      </w:r>
    </w:p>
    <w:p>
      <w:pPr/>
      <w:r>
        <w:rPr/>
        <w:t xml:space="preserve">Vrtulník záchranné služby vzlétá většinou ze dvou důvodů. Buď kvůli vážnosti stavu pacienta a nebo kvůli nepřístupnost terénu. Přesně takovým místem je Údolí Bílé Opavy v Jeseníkách a bohužel se tam úrazy stávají poměrně často. Nyní tam vrtulník musel pro muže, který si zlomil kotník.</w:t>
      </w:r>
    </w:p>
    <w:p>
      <w:pPr/>
      <w:r>
        <w:rPr>
          <w:b w:val="1"/>
          <w:bCs w:val="1"/>
        </w:rPr>
        <w:t xml:space="preserve">Lukáš Humpl, mluvčí ZZS MS kraje:</w:t>
      </w:r>
      <w:r>
        <w:rPr/>
        <w:t xml:space="preserve"> "Jednašedesátiletý muž se zranil při turistice, když uklouzl a spadl. Přivodil si poranění dolní  končetiny. Prvotně jej ošetřovala horská služba, která následně žádala vyzvednutí pacienta  z nepřístupného místa pomocí jeřábové techniky."</w:t>
      </w:r>
    </w:p>
    <w:p>
      <w:pPr/>
      <w:r>
        <w:rPr/>
        <w:t xml:space="preserve">Nejprve ale bylo nutné pacienta přenést na nosítkách na příhodnější místo, kde by se mohl spustit z vrtulníků lékař. </w:t>
      </w:r>
    </w:p>
    <w:p>
      <w:pPr/>
      <w:r>
        <w:rPr>
          <w:b w:val="1"/>
          <w:bCs w:val="1"/>
        </w:rPr>
        <w:t xml:space="preserve">Tomáš Skokan, Horská služba Jeseníky: </w:t>
      </w:r>
      <w:r>
        <w:rPr/>
        <w:t xml:space="preserve">"Pán měl přes sto kilo, takže by se nám ho ve třech lidech neslo velmi těžko a ještě v obtížném terénu, kdy se tam jde po velkých kamenitých schodech, takže jsme poprosili kolemjdoucí a nakonec jsme ho asi v 7,8 lidech vynesli na takový palouček. "</w:t>
      </w:r>
    </w:p>
    <w:p>
      <w:pPr/>
      <w:r>
        <w:rPr/>
        <w:t xml:space="preserve">Muž skončil v krnovské nemocnici. V této souvislosti záchranáři zdůrazňují, aby se turisté do hor řádně vybavili. Základem je dobrá obuv.</w:t>
      </w:r>
    </w:p>
    <w:p>
      <w:pPr/>
      <w:r>
        <w:rPr>
          <w:b w:val="1"/>
          <w:bCs w:val="1"/>
        </w:rPr>
        <w:t xml:space="preserve">Tomáš Skokan, Horská služba Jeseníky: </w:t>
      </w:r>
      <w:r>
        <w:rPr/>
        <w:t xml:space="preserve">"Obuv by měla být vyšší, kotníková a podrážka by neměla klouzat."</w:t>
      </w:r>
    </w:p>
    <w:p>
      <w:pPr/>
      <w:r>
        <w:rPr/>
        <w:t xml:space="preserve">Důležitá je v létě láhev s pitím, jistě unesete i nějakou větrovku a nezapomeňte na nabitý mobil nejlépe s instalovanou aplikací Záchranka.</w:t>
      </w:r>
    </w:p>
    <w:p>
      <w:pPr/>
      <w:r>
        <w:rPr/>
        <w:t xml:space="preserve">---</w:t>
      </w:r>
    </w:p>
    <w:p>
      <w:pPr>
        <w:pStyle w:val="Heading1"/>
      </w:pPr>
      <w:r>
        <w:rPr>
          <w:sz w:val="36"/>
          <w:szCs w:val="36"/>
        </w:rPr>
        <w:t xml:space="preserve">Změna klimatu F-M nezaskočí, město má strategii</w:t>
      </w:r>
    </w:p>
    <w:p>
      <w:pPr/>
      <w:r>
        <w:rPr>
          <w:b w:val="1"/>
          <w:bCs w:val="1"/>
        </w:rPr>
        <w:t xml:space="preserve">Frýdek-Místek dokončil plán, který městu pomůže se vyrovnat se změnami klimatu a jejími dopady na život obyvatel. Jde o Adaptační strategii, na jejíž přípravě se podíleli i samotní občané. Cílem opatření je mimo jiné zvýšení podílu zeleně ve městě.</w:t>
      </w:r>
    </w:p>
    <w:p>
      <w:pPr/>
      <w:r>
        <w:rPr/>
        <w:t xml:space="preserve">Frýdecko-místecká radnice se připravila na nadcházející  změnu klimatu. Dokončila strategický dokument zahrnující řadu opatření, jejichž  zavedení do praxe zvýší kvalitu života ve městě.</w:t>
      </w:r>
    </w:p>
    <w:p>
      <w:pPr/>
      <w:r>
        <w:rPr>
          <w:b w:val="1"/>
          <w:bCs w:val="1"/>
        </w:rPr>
        <w:t xml:space="preserve">Zdeněk Frélich, spoluautor návrhu adaptační  strategie:</w:t>
      </w:r>
      <w:r>
        <w:rPr/>
        <w:t xml:space="preserve"> "Jde o to, že teplota roste. Jak v rámci celého světa,  tak i ve městě Frýdek-Místek. A 3 stupně za 50 let je poměrně hodně."</w:t>
      </w:r>
    </w:p>
    <w:p>
      <w:pPr/>
      <w:r>
        <w:rPr/>
        <w:t xml:space="preserve">Odborníci doporučili celou řadu opatření, která se zabývají krajinou,  vnitřním prostorem města i energetikou. </w:t>
      </w:r>
    </w:p>
    <w:p>
      <w:pPr/>
      <w:r>
        <w:rPr>
          <w:b w:val="1"/>
          <w:bCs w:val="1"/>
        </w:rPr>
        <w:t xml:space="preserve">Zdeněk Frélich, spoluautor návrhu adaptační  strategie:</w:t>
      </w:r>
      <w:r>
        <w:rPr/>
        <w:t xml:space="preserve"> "Důležité je třeba zlepšit stav zeleně. Když se dělají třeba  nějaké uliční prostory a jejich rekonstrukce. Nebo rekonstrukce náměstí, tak  aby tam bylo adekvátní množství té veřejné zeleně. Aby třeba byla optimálně  provázaná s mobiliářem, s lavičkami, protože často se stává, že lidé  mají lavičky, které jsou přímo osluněné sluncem. A nejsou tam příjemné podmínky  pro trávení volného času. A samozřejmě městu může prospět i instalace třeba  vodních prvků, jako jsou fontánky, menší vodotrysky, ale i další, které to  prostředí mohou zpříjemnit."</w:t>
      </w:r>
    </w:p>
    <w:p>
      <w:pPr/>
      <w:r>
        <w:rPr/>
        <w:t xml:space="preserve">Loni v létě mohli lidé zaznačit do pocitové mapy, kde  se ve městě cítí příjemně, a naopak upozornit na problematické lokality, kde je  například velké vedro. Výsledky byly zapracovány do představené strategie. </w:t>
      </w:r>
    </w:p>
    <w:p>
      <w:pPr/>
      <w:r>
        <w:rPr>
          <w:b w:val="1"/>
          <w:bCs w:val="1"/>
        </w:rPr>
        <w:t xml:space="preserve">Jiří Kajzar (NMFM), náměstek primátora Frýdku-Místku:</w:t>
      </w:r>
      <w:r>
        <w:rPr/>
        <w:t xml:space="preserve"> "Když se podíváte dneska na město Frýdek-Místek, je to zelené  město. Ta zeleň ohromně nabyla. Dneska jsou tady nejenom parky. Ale vůbec mezi  obytnými domy je tady spousta zeleně, tu je třeba šetřit, zachovat, ošetřovat.  Zároveň třeba, když nevíš, co s pozemkem, zasaď tam strom. To znamená,  osazujeme veškeré volné plochy. Je hlad po náhradní výsadbě."</w:t>
      </w:r>
    </w:p>
    <w:p>
      <w:pPr/>
      <w:r>
        <w:rPr/>
        <w:t xml:space="preserve">Důležité je také správné nakládání s vodou. </w:t>
      </w:r>
    </w:p>
    <w:p>
      <w:pPr/>
      <w:r>
        <w:rPr>
          <w:b w:val="1"/>
          <w:bCs w:val="1"/>
        </w:rPr>
        <w:t xml:space="preserve">Zdeněk Frélich, spoluautor návrhu adaptační  strategie:</w:t>
      </w:r>
      <w:r>
        <w:rPr/>
        <w:t xml:space="preserve"> "Většina dešťových vod, které tady spadnou, tak je odváděna  kanalizací do vodního toku, což je škoda, protože potom ta voda chybí v tom  půdním profilu a nemohou ji využít třeba ty stromy a celkově zeleň a chybí.  Takže cílem je, aby ta dešťová voda sloužila nějakému účelu."</w:t>
      </w:r>
    </w:p>
    <w:p>
      <w:pPr/>
      <w:r>
        <w:rPr>
          <w:b w:val="1"/>
          <w:bCs w:val="1"/>
        </w:rPr>
        <w:t xml:space="preserve">Jiří Kajzar (NMFM), náměstek primátora Frýdku-Místku:</w:t>
      </w:r>
      <w:r>
        <w:rPr/>
        <w:t xml:space="preserve"> "Musí se šetřit s vodou, musíme se naučit, jako kdysi,  civilizace dávné to uměly, my jsme to dneska ztratili v tom blahobytu.  Dneska otočíme kohoutkem a myslíme si, že je to automaticky. Není to tak,  všechno něco stojí. A úbytek vody je zřetelný. Musíme se starat už dnes, abychom  přežili v budoucnu."</w:t>
      </w:r>
    </w:p>
    <w:p>
      <w:pPr/>
      <w:r>
        <w:rPr/>
        <w:t xml:space="preserve">Ze zásobníku investic města bylo vybráno osm prioritních  projektů, do kterých je vhodné zapracovat opatření takzvané modrozelené  infrastruktury. Příprava adaptačního plánu je podpořena prostředky  z Norských fondů prostřednictvím Státního fondu životního prostředí. </w:t>
      </w:r>
    </w:p>
    <w:p>
      <w:pPr/>
      <w:r>
        <w:rPr/>
        <w:t xml:space="preserve">---</w:t>
      </w:r>
    </w:p>
    <w:p>
      <w:pPr/>
      <w:r>
        <w:rPr/>
        <w:t xml:space="preserve">Ostravské komunikace opravují od 10. července Kratochvílovu ulici v centru Ostravy. Rekonstrukce potrvá až do konce prázdnin a kromě hromadné dopravy omezí automobilovou dopravu i cyklisty.</w:t>
      </w:r>
    </w:p>
    <w:p>
      <w:pPr/>
      <w:r>
        <w:rPr/>
        <w:t xml:space="preserve">Pátá výzva kotlíkových dotací. Zájemci mohou žádat  o dotaci na výměnu neekologického kotle  od 31. července letošního roku do 30. srpna  roku 2024. Za předchozí čtyři výzvy bylo v MS kraji vyměněno přes 21 tisíc kotlů.</w:t>
      </w:r>
    </w:p>
    <w:p>
      <w:pPr/>
      <w:r>
        <w:rPr/>
        <w:t xml:space="preserve">---</w:t>
      </w:r>
    </w:p>
    <w:p>
      <w:pPr>
        <w:pStyle w:val="Heading1"/>
      </w:pPr>
      <w:r>
        <w:rPr>
          <w:sz w:val="36"/>
          <w:szCs w:val="36"/>
        </w:rPr>
        <w:t xml:space="preserve">Petřvald může konečně čerpat dotace na opravy silnic</w:t>
      </w:r>
    </w:p>
    <w:p>
      <w:pPr/>
      <w:r>
        <w:rPr>
          <w:b w:val="1"/>
          <w:bCs w:val="1"/>
        </w:rPr>
        <w:t xml:space="preserve">V Petřvaldě se přes prázdniny pustili do oprav místních komunikací. Vůbec poprvé na takové opravy může vedení zhruba sedmi tisícové města žádat o dotace stát. Dosud Ministerstvo pro místní rozvoj vyhlašovalo dotační výzvy pro malá města do 3 tisíc obyvatel.</w:t>
      </w:r>
    </w:p>
    <w:p>
      <w:pPr/>
      <w:r>
        <w:rPr/>
        <w:t xml:space="preserve">Letní prázdniny využil Petřvald k opravám místních komunikací. Najednou tak probíhají opravy na několika místech, řidiči tak musí bedlivě sledovat dopravní značení.</w:t>
      </w:r>
    </w:p>
    <w:p>
      <w:pPr/>
      <w:r>
        <w:rPr>
          <w:b w:val="1"/>
          <w:bCs w:val="1"/>
        </w:rPr>
        <w:t xml:space="preserve">Petr Dvořáček, místostarosta Petřvaldu: </w:t>
      </w:r>
      <w:r>
        <w:rPr/>
        <w:t xml:space="preserve">"Máme v plánu udělat dva kilometry místních komunikací v rámci rekonstrukce. Vložili jsme do toho zhruba 5,5 milionů korun a v průběhu letních prázdnin by se lidé mohli dočkat nových povrchů."</w:t>
      </w:r>
    </w:p>
    <w:p>
      <w:pPr/>
      <w:r>
        <w:rPr/>
        <w:t xml:space="preserve">Na tak nákladnou opravu silnic si město zažádalo o dotace, i když pro menší města, jako je Petřvald, to nebylo dosud jednoduché. </w:t>
      </w:r>
    </w:p>
    <w:p>
      <w:pPr/>
      <w:r>
        <w:rPr>
          <w:b w:val="1"/>
          <w:bCs w:val="1"/>
        </w:rPr>
        <w:t xml:space="preserve">Petr Dvořáček, místostarosta Petřvaldu: </w:t>
      </w:r>
      <w:r>
        <w:rPr/>
        <w:t xml:space="preserve">"Ministerstvo pro místní rozvoj většinou ty dotace vypisoval pro malá města do 3 tisíc obyvatel, v letošním roce konečně vypsal dotační titul i pro města 3-10 tisíc, tudíž jsme toho využili a podali si žádost, je tam maximálně 50 procent způsobilých výdajů, ale to jsou pro nás pěkné peníze. vzhledem k nákladům, které s tím máme."</w:t>
      </w:r>
    </w:p>
    <w:p>
      <w:pPr/>
      <w:r>
        <w:rPr/>
        <w:t xml:space="preserve">Nového povrchu se dočkají například ulice Ve Finských, Březinská, Okrajová, Nová nebo Podlesní.</w:t>
      </w:r>
    </w:p>
    <w:p>
      <w:pPr/>
      <w:r>
        <w:rPr/>
        <w:t xml:space="preserve">Do konce prázdnin se nového povrchu dočká i ulice Školní. Tuto rekonstrukci přivítají hlavně rodiče, kteří vozí své děti do školy autem.</w:t>
      </w:r>
    </w:p>
    <w:p>
      <w:pPr/>
      <w:r>
        <w:rPr/>
        <w:t xml:space="preserve">S menšími komplikacemi budou muset řidiči počítat i o víkendu, kdy se v Petřvaldě koná tradiční pouť s jarmarkem. Bude uzavřena část ulice Závodní a uzavřeny budou ul. U Hřiště a ul. U Kulturního domu.</w:t>
      </w:r>
    </w:p>
    <w:p>
      <w:pPr/>
      <w:r>
        <w:rPr/>
        <w:t xml:space="preserve">---</w:t>
      </w:r>
    </w:p>
    <w:p>
      <w:pPr>
        <w:pStyle w:val="Heading1"/>
      </w:pPr>
      <w:r>
        <w:rPr>
          <w:sz w:val="36"/>
          <w:szCs w:val="36"/>
        </w:rPr>
        <w:t xml:space="preserve">Lidé s hendikepem se přestěhovali do nových prostor</w:t>
      </w:r>
    </w:p>
    <w:p>
      <w:pPr/>
      <w:r>
        <w:rPr>
          <w:b w:val="1"/>
          <w:bCs w:val="1"/>
        </w:rPr>
        <w:t xml:space="preserve">Havířovská organizace Santé, která se stará o lidi s mentálním hendikepem, dokončila poslední fázi stěhování do nové budovy. S vyklízením střediska jim pomohli odsouzení z karvinské věznice.</w:t>
      </w:r>
    </w:p>
    <w:p>
      <w:pPr/>
      <w:r>
        <w:rPr/>
        <w:t xml:space="preserve">Středisko v Lípové ulici v Havířově sloužilo jako denní stacionář pro lidi se středně těžkým mentálním hendikepem. Radnice před několika měsíci dokončila rekonstrukci bývalých jeslí, kde se nyní mohli přestěhovat právě tito klienti. Při stěhování pomáhají zařízení odsouzení z karvinské věznice, se kterou Santé navázalo spolupráci. </w:t>
      </w:r>
    </w:p>
    <w:p>
      <w:pPr/>
      <w:r>
        <w:rPr>
          <w:b w:val="1"/>
          <w:bCs w:val="1"/>
        </w:rPr>
        <w:t xml:space="preserve">Šárka Plecháčková, vedoucí technického úseku Santé: </w:t>
      </w:r>
      <w:r>
        <w:rPr/>
        <w:t xml:space="preserve">"Klienti se přestěhovali, přestěhovali se do našeho nového denního stacionáře v Havířově-Šumbarku, kde jsou velice spokojení. S těmito klienty šli i dva naši klíčoví zaměstnanci. "</w:t>
      </w:r>
    </w:p>
    <w:p>
      <w:pPr/>
      <w:r>
        <w:rPr/>
        <w:t xml:space="preserve">Do nového stacionáře se přestěhoval i pan Petr.</w:t>
      </w:r>
    </w:p>
    <w:p>
      <w:pPr/>
      <w:r>
        <w:rPr>
          <w:b w:val="1"/>
          <w:bCs w:val="1"/>
        </w:rPr>
        <w:t xml:space="preserve">pan Petr: </w:t>
      </w:r>
      <w:r>
        <w:rPr/>
        <w:t xml:space="preserve">“Nádherné to tady je. Líbí se mi tady. Já jsem tady sice krátce, ale líbí se mi tady. Nádherné.”  </w:t>
      </w:r>
    </w:p>
    <w:p>
      <w:pPr/>
      <w:r>
        <w:rPr/>
        <w:t xml:space="preserve">Budova po úpravách nabídne dočasný azyl centru pro ohrožené děti.</w:t>
      </w:r>
    </w:p>
    <w:p>
      <w:pPr/>
      <w:r>
        <w:rPr>
          <w:b w:val="1"/>
          <w:bCs w:val="1"/>
        </w:rPr>
        <w:t xml:space="preserve">Michaela Rosová, ředitelka Santé: </w:t>
      </w:r>
      <w:r>
        <w:rPr/>
        <w:t xml:space="preserve">“Budovu budeme vracet městu a tato budova bude dále poskytnuta Dětskému centru Pluto, které je krajské zařízení a čeká na další rekonstrukci své budovy.”</w:t>
      </w:r>
    </w:p>
    <w:p>
      <w:pPr/>
      <w:r>
        <w:rPr/>
        <w:t xml:space="preserve">Už v květnu se do nového stacionáře přestěhovali také klienti z druhého střediska na ulici Čelakovského. </w:t>
      </w:r>
    </w:p>
    <w:p>
      <w:pPr/>
      <w:r>
        <w:rPr/>
        <w:t xml:space="preserve">---</w:t>
      </w:r>
    </w:p>
    <w:p>
      <w:pPr/>
      <w:r>
        <w:rPr/>
        <w:t xml:space="preserve">Šest jednotek hasičů zasahovalo v neděli v podvečer u požáru skládky pneumatik ve Frýdku-Místku. Podle mluvčí hasičů Kamily Langerové byl hustý černý kouř vidět na stovky metrů daleko. Příčina požáru je v tuto chvíli v šetření vyšetřovatelů z řad hasičů a policie. Celý zásah se obešel bez zranění.</w:t>
      </w:r>
    </w:p>
    <w:p>
      <w:pPr/>
      <w:r>
        <w:rPr/>
        <w:t xml:space="preserve">Krajští hygienici pravidelně monitorují stav nádrží ke koupání napříč krajem. Tentokrát odebírali vzorky také v nádrži ke koupání u chaty Dukla v Čeladné, v koupališti  u Penzionu Jurášek v Kunčicích pod Ondřejníkem, v  areálu Heipark v Tošovicích a Na Hrázi v Darkovicích. Výsledky laboratorních analýz potvrdily, že v uvedených přírodních koupalištích je bezpečné koupání.</w:t>
      </w:r>
    </w:p>
    <w:p>
      <w:pPr/>
      <w:r>
        <w:rPr/>
        <w:t xml:space="preserve">---</w:t>
      </w:r>
    </w:p>
    <w:p>
      <w:pPr>
        <w:pStyle w:val="Heading1"/>
      </w:pPr>
      <w:r>
        <w:rPr>
          <w:sz w:val="36"/>
          <w:szCs w:val="36"/>
        </w:rPr>
        <w:t xml:space="preserve">Tanečníci z NJ jsou vicemistry světa ve street dance</w:t>
      </w:r>
    </w:p>
    <w:p>
      <w:pPr/>
      <w:r>
        <w:rPr>
          <w:b w:val="1"/>
          <w:bCs w:val="1"/>
        </w:rPr>
        <w:t xml:space="preserve">Novojičínská taneční skupina TST dokázala, že ve street dance patří ke světové špičce. Dva roky po sobě se probojovala na mistrovství světa. Po loňského bronzu si letos přivezla titul vicemistrů.</w:t>
      </w:r>
    </w:p>
    <w:p>
      <w:pPr/>
      <w:r>
        <w:rPr/>
        <w:t xml:space="preserve">Pod křídly sportovního klubu ve Straníku, místní části Nového Jičína, funguje taneční skupina TST devátým rokem, má na 120 členů, dětí různého věku, které už dosáhly celé řady úspěchů v rámci České republiky i na mistrovství světa, například i na tom letošním v Budapešti.    </w:t>
      </w:r>
    </w:p>
    <w:p>
      <w:pPr/>
      <w:r>
        <w:rPr>
          <w:b w:val="1"/>
          <w:bCs w:val="1"/>
        </w:rPr>
        <w:t xml:space="preserve">Tereza Pernická, vedoucí TST SK Straník - Nový Jičín: </w:t>
      </w:r>
      <w:r>
        <w:rPr/>
        <w:t xml:space="preserve">“V letošním roce jsme měli největší radost z účasti na Taneční skupině roku, kde naše děti vybojovaly první místo ve velké konkurenci. A dále jsme měli obrovskou radost z účasti na mistrovství světa v Maďarsku v kategorii street dance a naše nejstarší holky vybojovaly druhé místo.”   </w:t>
      </w:r>
    </w:p>
    <w:p>
      <w:pPr/>
      <w:r>
        <w:rPr/>
        <w:t xml:space="preserve">Tím vlastně taneční skupina překonala svůj dosavadní největší úspěch, což byl loňský světový bronz. </w:t>
      </w:r>
    </w:p>
    <w:p>
      <w:pPr/>
      <w:r>
        <w:rPr>
          <w:b w:val="1"/>
          <w:bCs w:val="1"/>
        </w:rPr>
        <w:t xml:space="preserve">Štěpánka Hubová, TST SK Straník - Nový Jičín: </w:t>
      </w:r>
      <w:r>
        <w:rPr/>
        <w:t xml:space="preserve">“Nervozita byla určitě veliká, jako na všech soutěžích, ale tam asi největší. Věřili jsme si…., ale za mě osobně, moc jsme tím nepočítala, protože ta konkurence je opravdu veliká. </w:t>
      </w:r>
    </w:p>
    <w:p>
      <w:pPr/>
      <w:r>
        <w:rPr>
          <w:b w:val="1"/>
          <w:bCs w:val="1"/>
        </w:rPr>
        <w:t xml:space="preserve">David Krutílek, TST SK Straník - Nový Jičín: </w:t>
      </w:r>
      <w:r>
        <w:rPr/>
        <w:t xml:space="preserve">“Přivedly mě k tomu dvě kamarádky v první třídě, kdy mi řekly, že potřebují do taneční skupiny nějakého kluka a nějak mě přemluvili  a já  jsem začal. Baví mě na tom to, jak se každým rokem zlepšujeme a blížíme se k naším cílům a snům.”  </w:t>
      </w:r>
    </w:p>
    <w:p>
      <w:pPr/>
      <w:r>
        <w:rPr/>
        <w:t xml:space="preserve">Taneční skupina TST nyní přijímá i nové členy formou talentových zkoušek, které probíhají v červenci a srpnu.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7-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2026-08-15T07:52:48+02:00</dcterms:created>
  <dcterms:modified xsi:type="dcterms:W3CDTF">2026-08-15T07:52:48+02:00</dcterms:modified>
</cp:coreProperties>
</file>

<file path=docProps/custom.xml><?xml version="1.0" encoding="utf-8"?>
<Properties xmlns="http://schemas.openxmlformats.org/officeDocument/2006/custom-properties" xmlns:vt="http://schemas.openxmlformats.org/officeDocument/2006/docPropsVTypes"/>
</file>