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Útulek v Havířově se snaží ulevit zvířatům od veder</w:t>
      </w:r>
    </w:p>
    <w:p>
      <w:pPr/>
      <w:r>
        <w:rPr>
          <w:b w:val="1"/>
          <w:bCs w:val="1"/>
        </w:rPr>
        <w:t xml:space="preserve">Neustále chlazení kotců, kontrola dostatku vody v miskách, omezený čas na přímém slunci. Tak se snaží ulevit ošetřovatelé zvířatům v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"Od minulého týdne od pátku, když hlásili, že budou teploty vyšší, tak jsme venčení po konzultaci s veterinářem pozastavili, po tu dobu, když budou ta úmorná vedra. 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Mají otevřené vnitřní kotce stále, aby mohli jít do toho chladu, protože pod střechami je velké horko. Ven je vodíme jenom do výběhu, někteří pejsci už vůbec nechtějí, protože jsou starší, tak je přemlouváme, aby šli alespoň na chvíli do výběhu. Je to lepší, když je pod 30 stupňů. Když je nad, tak už je to s těmi pejsky horší. Doplňujeme stále misky. Misky jsme přidali, aby každý pejsek měl dvě misky. Pořád je doléváme. I kočkám kontrolujeme pitný režim. Pejsci více pijí a i ve výběhu mají kýbl s vodou, takže musíme to přečkat, aby už konečně bylo, alespoň jak je dnes.” </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 To je jediná věc, jak mu pomoct.”</w:t>
      </w:r>
    </w:p>
    <w:p>
      <w:pPr/>
      <w:r>
        <w:rPr>
          <w:b w:val="1"/>
          <w:bCs w:val="1"/>
        </w:rPr>
        <w:t xml:space="preserve">anketa: </w:t>
      </w:r>
      <w:r>
        <w:rPr/>
        <w:t xml:space="preserve">"Ona chodí ven normálně, běhá. Takže úplně v pohodě. Ale je pravda, že chvilkama hledá chladná místa, že si zaleze do stínu, nejlépe na studenou podlahu.”</w:t>
      </w:r>
    </w:p>
    <w:p>
      <w:pPr/>
      <w:r>
        <w:rPr/>
        <w:t xml:space="preserve">V letních měsících je v útulku také velký zájem o hlídání psů. </w:t>
      </w:r>
    </w:p>
    <w:p>
      <w:pPr/>
      <w:r>
        <w:rPr>
          <w:b w:val="1"/>
          <w:bCs w:val="1"/>
        </w:rPr>
        <w:t xml:space="preserve">Dagmar Poláková, vedoucí útulku Max: </w:t>
      </w:r>
      <w:r>
        <w:rPr/>
        <w:t xml:space="preserve">"Lidé jak jedou na dovolenou a nemají v rodině hlídání, tak využívají naše služby. V současné době tady máme tři pejsky. My máme na penzion vyčleněné tři kotce, takže zájem je velký, ale nemůžeme všechny uspokojit.”</w:t>
      </w:r>
    </w:p>
    <w:p>
      <w:pPr/>
      <w:r>
        <w:rPr/>
        <w:t xml:space="preserve">Útulek těší, že lidé na zvířata nemyslí jen před Vánocemi, ale i během roku a jsou vděční za každý dar.</w:t>
      </w:r>
    </w:p>
    <w:p>
      <w:pPr/>
      <w:r>
        <w:rPr>
          <w:b w:val="1"/>
          <w:bCs w:val="1"/>
        </w:rPr>
        <w:t xml:space="preserve">Dagmar Poláková, vedoucí útulku Max: </w:t>
      </w:r>
      <w:r>
        <w:rPr/>
        <w:t xml:space="preserve">"Lidé nás mohou podporovat. Teď budeme mít postavený sběrný box pro útulek Max v hypermarketu Tesco. Takže lidé mohou klidně nakoupit v hypermarketu a v hodit to do tohoto boxu, který tam bude instalovaný.”</w:t>
      </w:r>
    </w:p>
    <w:p>
      <w:pPr/>
      <w:r>
        <w:rPr/>
        <w:t xml:space="preserve">V současné době je v útulku zhruba 70 zvířat. Z toho je 38 psů. Lidé mohou útulek navštívit a poskytnou nový domov také kočkám, ale třeba i králíkům, morčatům, či andulce. </w:t>
      </w:r>
    </w:p>
    <w:p>
      <w:pPr/>
      <w:r>
        <w:rPr/>
        <w:t xml:space="preserve">---</w:t>
      </w:r>
    </w:p>
    <w:p>
      <w:pPr>
        <w:pStyle w:val="Heading1"/>
      </w:pPr>
      <w:r>
        <w:rPr>
          <w:sz w:val="36"/>
          <w:szCs w:val="36"/>
        </w:rPr>
        <w:t xml:space="preserve">Ratolesti si užily akci Děti, pojďte si hrát!</w:t>
      </w:r>
    </w:p>
    <w:p>
      <w:pPr/>
      <w:r>
        <w:rPr>
          <w:b w:val="1"/>
          <w:bCs w:val="1"/>
        </w:rPr>
        <w:t xml:space="preserve">Děti, pojďte si hrát! To je nový program určený jen pro ratolesti, který se konal v Kulturním domě Petra Bezruče v Havířově. V srpnu pak na toto představení naváže akce Za kulturákem na dece.</w:t>
      </w:r>
    </w:p>
    <w:p>
      <w:pPr/>
      <w:r>
        <w:rPr/>
        <w:t xml:space="preserve">Klauni na volné noze zahájili program akce Děti, pojďte si hrát, která se z důvodu deště konala v KD P. Bezruče místo pod širým nebem.</w:t>
      </w:r>
    </w:p>
    <w:p>
      <w:pPr/>
      <w:r>
        <w:rPr>
          <w:b w:val="1"/>
          <w:bCs w:val="1"/>
        </w:rPr>
        <w:t xml:space="preserve">Jana Feberová (SOCDEM), náměstkyně primátora: </w:t>
      </w:r>
      <w:r>
        <w:rPr/>
        <w:t xml:space="preserve">"Začíná to interaktivní nějakou částí pro děti, kde mají hry, soutěže, nějakou zábavu, kde jsou vtažení do děje a pak zhruba po hodině a půl začne pohádka, děti to mají rády. Tím to končí. Nepokračujeme kapelami jako v minulých letech, ale je to vyloženě teď nastavený projekt pro děti.” </w:t>
      </w:r>
    </w:p>
    <w:p>
      <w:pPr/>
      <w:r>
        <w:rPr>
          <w:b w:val="1"/>
          <w:bCs w:val="1"/>
        </w:rPr>
        <w:t xml:space="preserve">Jaroslav Vašut, Klauni na volné noze:</w:t>
      </w:r>
      <w:r>
        <w:rPr/>
        <w:t xml:space="preserve"> "Jsme tady z okolí Frýdku, takže frýdecké malé divadlo a máme připravenou klauniádu. Klauniáda je takový tvar, která se dá dělat venku i uvnitř. Dnes to vypadá, že budeme uvnitř. Ono je to vždy trochu improvizace. Já mám nachystanou hromádku věcí a s tím pak pracuji.”</w:t>
      </w:r>
    </w:p>
    <w:p>
      <w:pPr/>
      <w:r>
        <w:rPr/>
        <w:t xml:space="preserve">Klaun jménem Bedřich Voháňka měl s sebou i pomocníka.</w:t>
      </w:r>
    </w:p>
    <w:p>
      <w:pPr/>
      <w:r>
        <w:rPr>
          <w:b w:val="1"/>
          <w:bCs w:val="1"/>
        </w:rPr>
        <w:t xml:space="preserve">Ondřej Bařina, Klauni na volné noze: </w:t>
      </w:r>
      <w:r>
        <w:rPr/>
        <w:t xml:space="preserve">"Umím vázání z balónků, chci se naučit klaunovat před lidmi tady s kolegou a baví mě na tom to, že je to takové věnování se dětem.”</w:t>
      </w:r>
    </w:p>
    <w:p>
      <w:pPr/>
      <w:r>
        <w:rPr>
          <w:b w:val="1"/>
          <w:bCs w:val="1"/>
        </w:rPr>
        <w:t xml:space="preserve">anketa: </w:t>
      </w:r>
      <w:r>
        <w:rPr/>
        <w:t xml:space="preserve">“Těším se na klauna i na pohádku O šípkové růžence.”</w:t>
      </w:r>
    </w:p>
    <w:p>
      <w:pPr/>
      <w:r>
        <w:rPr>
          <w:b w:val="1"/>
          <w:bCs w:val="1"/>
        </w:rPr>
        <w:t xml:space="preserve">anketa: </w:t>
      </w:r>
      <w:r>
        <w:rPr/>
        <w:t xml:space="preserve">“Určitě to je dobrý nápad pro ty děti. Mají prázdniny, tak ať mají nějaké kulturní vyžití. Je to pěkné.”</w:t>
      </w:r>
    </w:p>
    <w:p>
      <w:pPr/>
      <w:r>
        <w:rPr>
          <w:b w:val="1"/>
          <w:bCs w:val="1"/>
        </w:rPr>
        <w:t xml:space="preserve">anketa: </w:t>
      </w:r>
      <w:r>
        <w:rPr/>
        <w:t xml:space="preserve">“Přišli jsme s babičkou a já se těším na ty klauny. Já mám ráda pohádku Popelku a Kocoura v botách.”</w:t>
      </w:r>
    </w:p>
    <w:p>
      <w:pPr/>
      <w:r>
        <w:rPr>
          <w:b w:val="1"/>
          <w:bCs w:val="1"/>
        </w:rPr>
        <w:t xml:space="preserve">anketa: </w:t>
      </w:r>
      <w:r>
        <w:rPr/>
        <w:t xml:space="preserve">“Já se těším až moc. Těším se na klauny. Budou dělat balónky.”</w:t>
      </w:r>
    </w:p>
    <w:p>
      <w:pPr/>
      <w:r>
        <w:rPr>
          <w:b w:val="1"/>
          <w:bCs w:val="1"/>
        </w:rPr>
        <w:t xml:space="preserve">anketa: </w:t>
      </w:r>
      <w:r>
        <w:rPr/>
        <w:t xml:space="preserve">“Jsem hrozně ráda, že Havířov pořádá tyto věci pro děti, protože je potřeba na ně nezapomínat i přes prázdniny, protože přes školní rok je takových akcí docela dost. Takže jsme rádi a zvědaví, jaké to bude.”</w:t>
      </w:r>
    </w:p>
    <w:p>
      <w:pPr/>
      <w:r>
        <w:rPr/>
        <w:t xml:space="preserve">Lidé se mohou těšit také na akci Za kulturákem na dece.</w:t>
      </w:r>
    </w:p>
    <w:p>
      <w:pPr/>
      <w:r>
        <w:rPr>
          <w:b w:val="1"/>
          <w:bCs w:val="1"/>
        </w:rPr>
        <w:t xml:space="preserve">Jana Feberová (SOCDEM), náměstkyně primátora: </w:t>
      </w:r>
      <w:r>
        <w:rPr/>
        <w:t xml:space="preserve">“Už tam bude i něco pro dospělé, nebude to jen pro děti. Proto máme ten název, na který už jsou lidé zvyklí. Už to bude čtvrtý rok, takže to bude i něco pro ně, ale zatím se necháme překvapit na co se mají těšit, ale já si myslím, že by měli chodit.”</w:t>
      </w:r>
    </w:p>
    <w:p>
      <w:pPr/>
      <w:r>
        <w:rPr/>
        <w:t xml:space="preserve">Akce Za kulturákem na dece se bude konat 10. a 24. srpna.</w:t>
      </w:r>
    </w:p>
    <w:p>
      <w:pPr/>
      <w:r>
        <w:rPr/>
        <w:t xml:space="preserve">---</w:t>
      </w:r>
    </w:p>
    <w:p>
      <w:pPr>
        <w:pStyle w:val="Heading1"/>
      </w:pPr>
      <w:r>
        <w:rPr>
          <w:sz w:val="36"/>
          <w:szCs w:val="36"/>
        </w:rPr>
        <w:t xml:space="preserve">Hudební léto zahájila dechovka Javořinka</w:t>
      </w:r>
    </w:p>
    <w:p>
      <w:pPr/>
      <w:r>
        <w:rPr>
          <w:b w:val="1"/>
          <w:bCs w:val="1"/>
        </w:rPr>
        <w:t xml:space="preserve">V rámci Hudebního léta vystoupila v parku za KD Radost dechová kapela Javořinka. Seniory od poslechu neodradily ani vysoké teploty. Další koncerty jsou naplánovány také v druhém měsíci prázdnin.</w:t>
      </w:r>
    </w:p>
    <w:p>
      <w:pPr/>
      <w:r>
        <w:rPr/>
        <w:t xml:space="preserve">Dechovka Javořinka z obce Lichnov na Novojičínsku je jednou z nejstarších v ČR, protože vznikla v roce 1895 a za dva roky oslaví 150 let. Kapela natočila několik cd, hraje v regionu i v zahraničí. Nyní opět přijela potěšit i havířovské seniory.</w:t>
      </w:r>
    </w:p>
    <w:p>
      <w:pPr/>
      <w:r>
        <w:rPr>
          <w:b w:val="1"/>
          <w:bCs w:val="1"/>
        </w:rPr>
        <w:t xml:space="preserve">Jiří Jermář, umělecký vedoucí Javořinka: </w:t>
      </w:r>
      <w:r>
        <w:rPr/>
        <w:t xml:space="preserve">"Je to kapela, která hraje dechovou hudbu, ale umí i taneční, kterou tady chceme dneska také zahrát, aby to bylo trochu pestřejší, ne tak tradiční, jak to asi je zvykem. Určitě tady nejsme poprvé, ale nevzpomenu si po kolika letech se sem vracíme, ale určitě kolem sedmi let to je. Těšíme se na místní obyvatelstvo a vidím, že už se plní lavičky, tak by to mohlo být dnes zajímavé, příjemné. Já budu i mluvit, budu nějaké vtipy sdělovat lidem. Takže si myslím, že je i pobavíme, že to nebude jen statická muzika."</w:t>
      </w:r>
    </w:p>
    <w:p>
      <w:pPr/>
      <w:r>
        <w:rPr>
          <w:b w:val="1"/>
          <w:bCs w:val="1"/>
        </w:rPr>
        <w:t xml:space="preserve">anketa: </w:t>
      </w:r>
      <w:r>
        <w:rPr/>
        <w:t xml:space="preserve">"Mám rád hudbu. Šel jsem kolem a vím, že to tu je, tak jsem se zastavil a poslechnu si, jak hrají.”</w:t>
      </w:r>
    </w:p>
    <w:p>
      <w:pPr/>
      <w:r>
        <w:rPr>
          <w:b w:val="1"/>
          <w:bCs w:val="1"/>
        </w:rPr>
        <w:t xml:space="preserve">anketa: </w:t>
      </w:r>
      <w:r>
        <w:rPr/>
        <w:t xml:space="preserve">“Tak máme rády dechovou hudbu, proto jsme si ji přišly poslechnout. Také Šlágr posloucháme.”</w:t>
      </w:r>
    </w:p>
    <w:p>
      <w:pPr/>
      <w:r>
        <w:rPr>
          <w:b w:val="1"/>
          <w:bCs w:val="1"/>
        </w:rPr>
        <w:t xml:space="preserve">anketa: </w:t>
      </w:r>
      <w:r>
        <w:rPr/>
        <w:t xml:space="preserve">“Těšíme se hodně, bude to fajn, jinak bychom tady nepřišly. Tak si je rády poslechneme. Byly jsme tu každým rokem. Chodíme, tady posedíme, poslechneme si fajn hudbu, pak jdeme na pivo.”</w:t>
      </w:r>
    </w:p>
    <w:p>
      <w:pPr/>
      <w:r>
        <w:rPr>
          <w:b w:val="1"/>
          <w:bCs w:val="1"/>
        </w:rPr>
        <w:t xml:space="preserve">anketa: </w:t>
      </w:r>
      <w:r>
        <w:rPr/>
        <w:t xml:space="preserve">“Já jsem ze Střední Moravy a tam jsem se s tím nikdy nesetkala. Až jsme se přestěhovali sem, jsme tady 15 let, tak já jsem měla oči úplně navrchu, když jsem viděla, jak tady ta kultura běží. Je pravda, že už je to také trochu omezené, bývalo to každý týden, ale já jsem to strašně uvítala. Havířov vede, u mě vede.”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2026-04-26T21:22:55+02:00</dcterms:created>
  <dcterms:modified xsi:type="dcterms:W3CDTF">2026-04-26T21:22:55+02:00</dcterms:modified>
</cp:coreProperties>
</file>

<file path=docProps/custom.xml><?xml version="1.0" encoding="utf-8"?>
<Properties xmlns="http://schemas.openxmlformats.org/officeDocument/2006/custom-properties" xmlns:vt="http://schemas.openxmlformats.org/officeDocument/2006/docPropsVTypes"/>
</file>