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Muž do masových návnad zapékal jed i hřebíky</w:t>
      </w:r>
    </w:p>
    <w:p>
      <w:pPr/>
      <w:r>
        <w:rPr>
          <w:b w:val="1"/>
          <w:bCs w:val="1"/>
        </w:rPr>
        <w:t xml:space="preserve">Ostravským policistům se podařilo vypátrat, kdo na sídlišti Dubina v Ostravě rozhazoval smrtelně nebezpečné návnady pro psy. Jde o muže, kterému vadil jejich štěkot. Nyní mu hrozí pět let vězení.</w:t>
      </w:r>
    </w:p>
    <w:p>
      <w:pPr/>
      <w:r>
        <w:rPr/>
        <w:t xml:space="preserve">Toto jsou návnady, které před domem na sídlišti Dubina nacházeli na začátku roku pejskaři. Jde o upečené maso, ve kterém jsou hřebíky a expertíza Krajské veterinární správy v Ostravě prokázala, že obsahují i jed na hlodavce. Celkem tři psi návnadu snědli, ale jejich majitelé včas vyhledali pomoc veterináře. Jinak by zřejmě jejich zvířata uhynula v krutých bolestech.</w:t>
      </w:r>
    </w:p>
    <w:p>
      <w:pPr/>
      <w:r>
        <w:rPr>
          <w:b w:val="1"/>
          <w:bCs w:val="1"/>
        </w:rPr>
        <w:t xml:space="preserve">Martin Polák, veterinář:</w:t>
      </w:r>
      <w:r>
        <w:rPr/>
        <w:t xml:space="preserve"> "Hřebíky by mohly mechanicky poškodit celý trávicí trakt.  Jedy na hlodavce fungují tak, že způsobují krvácení toho jedince, takže ten pes nebo kočka by vykrváceli do svých útrob. Nebezpečné je zvláště to,  že příznaky se můžou projevit až se  zpožděním sedm dní."</w:t>
      </w:r>
    </w:p>
    <w:p>
      <w:pPr/>
      <w:r>
        <w:rPr/>
        <w:t xml:space="preserve">Policisté při pátrání po pachateli zajistili záznamy z domovních kamer a měli jasno. Psy se snažil otrávit jeden z nájemníků domu, kterému vadil jejich štěkot. </w:t>
      </w:r>
    </w:p>
    <w:p>
      <w:pPr/>
      <w:r>
        <w:rPr>
          <w:b w:val="1"/>
          <w:bCs w:val="1"/>
        </w:rPr>
        <w:t xml:space="preserve">Eva Michalíková, mluvčí PČR Ostrava:</w:t>
      </w:r>
      <w:r>
        <w:rPr/>
        <w:t xml:space="preserve"> "Své jednání měl sofistikovaně připravené. Nejdříve měl upéct po domácku vyrobené malé  masové pamlsky, do kterých měl zapéct drobné hřebíky a granule jedu na hlodavce. Tyto potom  měl na několika místech rozházet po zemi."</w:t>
      </w:r>
    </w:p>
    <w:p>
      <w:pPr/>
      <w:r>
        <w:rPr/>
        <w:t xml:space="preserve">Pachateli hrozí za týrání zvířat 5 let vězení. Policisté znovu apelují na majitele psů, aby při jejich venčení byli obezřetní. Zásadní samozřejmě je, aby je měli na vodítku. Nástrahy mohou být nebezpečné i dětem. </w:t>
      </w:r>
    </w:p>
    <w:p>
      <w:pPr/>
      <w:r>
        <w:rPr/>
        <w:t xml:space="preserve">---</w:t>
      </w:r>
    </w:p>
    <w:p>
      <w:pPr>
        <w:pStyle w:val="Heading1"/>
      </w:pPr>
      <w:r>
        <w:rPr>
          <w:sz w:val="36"/>
          <w:szCs w:val="36"/>
        </w:rPr>
        <w:t xml:space="preserve">Slezské divadlo možná nebude mít na výplaty</w:t>
      </w:r>
    </w:p>
    <w:p>
      <w:pPr/>
      <w:r>
        <w:rPr>
          <w:b w:val="1"/>
          <w:bCs w:val="1"/>
        </w:rPr>
        <w:t xml:space="preserve">Opava bojuje o záchranu Slezského divadla. Jak na tom skutečně je, ukáže finanční audit. O nestabilitu se postaral dnes už bývalý ředitel, kterého rada města odvolala v minulých dnech za minutu dvanáct.</w:t>
      </w:r>
    </w:p>
    <w:p>
      <w:pPr/>
      <w:r>
        <w:rPr/>
        <w:t xml:space="preserve">Aleš Kománek odvedl v uměleckém a v dramaturgickém směru dobrou práci. Co se týká financování projektů, to ale nebyl schopen vedení města dostatečně vysvětlit. Divadlo je v takovém mínusu, že hrozí, že ke konci roku nebude mít na výplaty zaměstnanců. </w:t>
      </w:r>
    </w:p>
    <w:p>
      <w:pPr/>
      <w:r>
        <w:rPr>
          <w:b w:val="1"/>
          <w:bCs w:val="1"/>
        </w:rPr>
        <w:t xml:space="preserve">Tomáš Navrátil (ANO), primátor Opavy: </w:t>
      </w:r>
      <w:r>
        <w:rPr/>
        <w:t xml:space="preserve">“Je tam deficit dneska už skoro 10 milionů korun přibližně. Nosit tady světové premiéry je strašně fajn, ale my jsme jasně řekli. Pokud něco takového bude, tak to musí být zaplacené z jiných než městských peněz. A to se nestalo, nebyl nám předložen ani rozpočet."</w:t>
      </w:r>
    </w:p>
    <w:p>
      <w:pPr/>
      <w:r>
        <w:rPr/>
        <w:t xml:space="preserve">Světová premiéra opery Dalinda se tak s ohledem na její nákladný finanční rozpočet zřejmě neuskuteční.</w:t>
      </w:r>
    </w:p>
    <w:p>
      <w:pPr/>
      <w:r>
        <w:rPr>
          <w:b w:val="1"/>
          <w:bCs w:val="1"/>
        </w:rPr>
        <w:t xml:space="preserve">Pavel Meletzký, náměstek primátora Opavy: </w:t>
      </w:r>
      <w:r>
        <w:rPr/>
        <w:t xml:space="preserve">“Co se týká finanční situace, tam vlastně okamžitě po odvolání pana ředitele byl zadaný finanční audit, protože pan ředitel Kománek dlouhodobě nebyl schopný komunikovat se zřizovatelem.” </w:t>
      </w:r>
    </w:p>
    <w:p>
      <w:pPr/>
      <w:r>
        <w:rPr/>
        <w:t xml:space="preserve">Na špatnou komunikaci bývalého ředitele si stěžovali i zaměstnanci divadla. Kvůli tomu odešli například šéf činohry, šéf opery a vystřídalo se tady několik finančních ředitelů. </w:t>
      </w:r>
    </w:p>
    <w:p>
      <w:pPr/>
      <w:r>
        <w:rPr>
          <w:b w:val="1"/>
          <w:bCs w:val="1"/>
        </w:rPr>
        <w:t xml:space="preserve">Lucie Krásová, pověřená ředitelka Slezského divadla Opava: </w:t>
      </w:r>
      <w:r>
        <w:rPr/>
        <w:t xml:space="preserve">“Samozřejmě ta komunikace byla ne vždy úplně jednoduchá.”</w:t>
      </w:r>
    </w:p>
    <w:p>
      <w:pPr/>
      <w:r>
        <w:rPr/>
        <w:t xml:space="preserve">Divadlo město stojí více jak 90 milionů korun ročně a cílem je udržet oba soubory a  pokračovat dál.</w:t>
      </w:r>
    </w:p>
    <w:p>
      <w:pPr/>
      <w:r>
        <w:rPr/>
        <w:t xml:space="preserve">---</w:t>
      </w:r>
    </w:p>
    <w:p>
      <w:pPr>
        <w:pStyle w:val="Heading1"/>
      </w:pPr>
      <w:r>
        <w:rPr>
          <w:sz w:val="36"/>
          <w:szCs w:val="36"/>
        </w:rPr>
        <w:t xml:space="preserve">ŘSD ČR opravuje úsek Mosty u Českého Těšína - Chotěbuz</w:t>
      </w:r>
    </w:p>
    <w:p>
      <w:pPr/>
      <w:r>
        <w:rPr>
          <w:b w:val="1"/>
          <w:bCs w:val="1"/>
        </w:rPr>
        <w:t xml:space="preserve">Řidiči využívající hraniční přechod do Polska v Chotěbuzi by měli být obezřetní a bedlivě sledovat dopravní značení, protože na trase Mosty u Českého Těšína – Chotěbuz právě probíhá oprava. Práce jsou naplánovány do konce prázdnin.</w:t>
      </w:r>
    </w:p>
    <w:p>
      <w:pPr/>
      <w:r>
        <w:rPr/>
        <w:t xml:space="preserve">Na trase Mosty u Českého Těšína – Chotěbuz zahájilo Ředitelství silnic a dálnic ČR opravy úseku silnice. Potřebu rekonstrukce potvrdily výsledky nezávislého hodnocení.  </w:t>
      </w:r>
    </w:p>
    <w:p>
      <w:pPr/>
      <w:r>
        <w:rPr>
          <w:b w:val="1"/>
          <w:bCs w:val="1"/>
        </w:rPr>
        <w:t xml:space="preserve">Jan Rýdl mluvčí ŘSD ČR:</w:t>
      </w:r>
      <w:r>
        <w:rPr/>
        <w:t xml:space="preserve"> "Před zahájením projekčních prací byla provedena diagnostika pomocí jádrových vrtů, sond a navazujících zkoušek, současně byla měřena únosnost vozovky. Z kontroly vyplývá, že stávající stav silnice vykazuje vady odpovídající stáří a zatížení komunikace - místem projíždí přes 10 000 aut denně, z toho více než 4 600 kamionů."</w:t>
      </w:r>
    </w:p>
    <w:p>
      <w:pPr/>
      <w:r>
        <w:rPr/>
        <w:t xml:space="preserve">Vysoká frekvence projíždějících aut způsobila na silnici výtluky, hrboly, trhliny a plošné deformace včetně koroze.</w:t>
      </w:r>
    </w:p>
    <w:p>
      <w:pPr/>
      <w:r>
        <w:rPr>
          <w:b w:val="1"/>
          <w:bCs w:val="1"/>
        </w:rPr>
        <w:t xml:space="preserve">Jan Rýdl mluvčí ŘSD ČR:</w:t>
      </w:r>
      <w:r>
        <w:rPr/>
        <w:t xml:space="preserve"> "Na základě zpracované diagnostiky byla zvolena oprava pomocí recyklace za studena na místě s pokládkou nových asfaltových vrstev."</w:t>
      </w:r>
    </w:p>
    <w:p>
      <w:pPr/>
      <w:r>
        <w:rPr/>
        <w:t xml:space="preserve"> Dopravní situace se změní v týdnu od  24. července, kdy řidiči budou jezdit po opačné straně silnice.</w:t>
      </w:r>
    </w:p>
    <w:p>
      <w:pPr/>
      <w:r>
        <w:rPr/>
        <w:t xml:space="preserve">Součástí opravy je obnova vodorovného dopravního značení, výměna svodidel, úprava zpevněných rigolů a čištění odvodnění. </w:t>
      </w:r>
    </w:p>
    <w:p>
      <w:pPr/>
      <w:r>
        <w:rPr/>
        <w:t xml:space="preserve">---</w:t>
      </w:r>
    </w:p>
    <w:p>
      <w:pPr>
        <w:pStyle w:val="Heading1"/>
      </w:pPr>
      <w:r>
        <w:rPr>
          <w:sz w:val="36"/>
          <w:szCs w:val="36"/>
        </w:rPr>
        <w:t xml:space="preserve">U DK Poklad se začíná stavět druhý parkovací dům</w:t>
      </w:r>
    </w:p>
    <w:p>
      <w:pPr/>
      <w:r>
        <w:rPr>
          <w:b w:val="1"/>
          <w:bCs w:val="1"/>
        </w:rPr>
        <w:t xml:space="preserve">U kulturního domu Poklad opět zavládne čilý stavební ruch. V těchto dnes se tam začne stavět druhý parkovací dům, na který po jeho dokončení naváže revitalizace přilehlého parku.</w:t>
      </w:r>
    </w:p>
    <w:p>
      <w:pPr/>
      <w:r>
        <w:rPr/>
        <w:t xml:space="preserve">U kulturního domu Poklad už je vše připraveno na stavbu druhého parkovacího domu. Příjezdová cesta k němu je oplocena a řádně označena dopravním značením pro řidiče i chodce.  </w:t>
      </w:r>
    </w:p>
    <w:p>
      <w:pPr/>
      <w:r>
        <w:rPr>
          <w:b w:val="1"/>
          <w:bCs w:val="1"/>
        </w:rPr>
        <w:t xml:space="preserve">Břetislav Riger (Ostravak), náměstek primátor Ostravy: </w:t>
      </w:r>
      <w:r>
        <w:rPr/>
        <w:t xml:space="preserve">“Tento parkovací dům bude mít 64 parkovacích míst. Bude obdobné konstrukce jako je ten první parkovací dům, který byl postaven v první etapě. Bude naprosto otevřený, bude tam parkovací střecha s atikou ve výšce metr 10 a nulté patro bude v podstatě otevřené a tím, že tam budou parkovací systém a vjezd do toho parkovacího domu.”</w:t>
      </w:r>
    </w:p>
    <w:p>
      <w:pPr/>
      <w:r>
        <w:rPr/>
        <w:t xml:space="preserve">Parkovací dům, jehož stavba potrvá 8 až 9 měsíců, budou moci využívat i obyvatelé, kteří bydlí v okolních domech. </w:t>
      </w:r>
    </w:p>
    <w:p>
      <w:pPr/>
      <w:r>
        <w:rPr>
          <w:b w:val="1"/>
          <w:bCs w:val="1"/>
        </w:rPr>
        <w:t xml:space="preserve">Břetislav Riger (Ostravak), náměstek primátor Ostravy: </w:t>
      </w:r>
      <w:r>
        <w:rPr/>
        <w:t xml:space="preserve">“Samozřejmě ladíme s DK ještě podmínky jakým způsobem toho dosáhneme.”</w:t>
      </w:r>
    </w:p>
    <w:p>
      <w:pPr/>
      <w:r>
        <w:rPr/>
        <w:t xml:space="preserve">Protože se stavba parkovacího domu zpozdila, posouvá se i revitalizace přilehlého parku, která začne až na jaře příštího roku.</w:t>
      </w:r>
    </w:p>
    <w:p>
      <w:pPr/>
      <w:r>
        <w:rPr>
          <w:b w:val="1"/>
          <w:bCs w:val="1"/>
        </w:rPr>
        <w:t xml:space="preserve">Lucie Baránková Vilamová (ANO), starostka MOb Ostrava-Poruba: </w:t>
      </w:r>
      <w:r>
        <w:rPr/>
        <w:t xml:space="preserve">“Já si myslím, že to nevadí, protože než by se tady koordinovaly dvě firmy složitě, možná si zasahovaly jeden druhému do nějakých prací a pak ten výsledek nebyl úplně dobrý, tak je lépe počkat.”</w:t>
      </w:r>
    </w:p>
    <w:p>
      <w:pPr/>
      <w:r>
        <w:rPr/>
        <w:t xml:space="preserve">Co se týká prvního parku, který byl revitalizován loni, tak třešničkou na dortu je kašna Vladislava Gajdy v jeho centrální částí, která byla spolu s pítkem zprovozněna v těchto dnech. </w:t>
      </w:r>
    </w:p>
    <w:p>
      <w:pPr/>
      <w:r>
        <w:rPr/>
        <w:t xml:space="preserve">---</w:t>
      </w:r>
    </w:p>
    <w:p>
      <w:pPr>
        <w:pStyle w:val="Heading1"/>
      </w:pPr>
      <w:r>
        <w:rPr>
          <w:sz w:val="36"/>
          <w:szCs w:val="36"/>
        </w:rPr>
        <w:t xml:space="preserve">Útulek v Havířově se snaží ulevit zvířatům od veder</w:t>
      </w:r>
    </w:p>
    <w:p>
      <w:pPr/>
      <w:r>
        <w:rPr>
          <w:b w:val="1"/>
          <w:bCs w:val="1"/>
        </w:rPr>
        <w:t xml:space="preserve">Neustále chlazení kotců, omezený čas na přímém slunci. Tak se snaží ulevit ošetřovatelé zvířatům v havířovském útulku. Aby si psi nepopálili tlapy, chodí se venčit jen do travnatého výběhu.</w:t>
      </w:r>
    </w:p>
    <w:p>
      <w:pPr/>
      <w:r>
        <w:rPr/>
        <w:t xml:space="preserve">Vysoké teploty netrápí jen lidi. V útulku proto věnují zvířatům zvýšenou péči. Dohlížejí na dostatek vody v miskách a snaží se jim od veder ulevit. Aby se předešlo problémům, je v těchto dnech pozastavené  venčení.</w:t>
      </w:r>
    </w:p>
    <w:p>
      <w:pPr/>
      <w:r>
        <w:rPr>
          <w:b w:val="1"/>
          <w:bCs w:val="1"/>
        </w:rPr>
        <w:t xml:space="preserve">Dagmar Poláková, vedoucí útulku Max: </w:t>
      </w:r>
      <w:r>
        <w:rPr/>
        <w:t xml:space="preserve">"Ze zkušeností z minulých let je to venčení pozastaveno z toho důvodu, že ti psi, když vycházejí tady z útulku a tady máme asfaltový povrch, takže potom mají spálené tlapy a je to pro ně bolestivé. Tak i tento důvod je, že to venčení je pozastaveno.”</w:t>
      </w:r>
    </w:p>
    <w:p>
      <w:pPr/>
      <w:r>
        <w:rPr>
          <w:b w:val="1"/>
          <w:bCs w:val="1"/>
        </w:rPr>
        <w:t xml:space="preserve">Eva Bergerová, ošetřovatelka: </w:t>
      </w:r>
      <w:r>
        <w:rPr/>
        <w:t xml:space="preserve">"My hlavně pejskům teď zvlhčujeme ty venkovní kotce. Když chtějí, tak si zajdou na tu vlhčí podlahu. Misky jsme přidali, aby každý pejsek měl dvě misky. Pořád je doléváme. I kočkám kontrolujeme pitný režim. Pejsci více pijí i ve výběhu mají kýbl s vodou, takže musíme to přečkat."</w:t>
      </w:r>
    </w:p>
    <w:p>
      <w:pPr/>
      <w:r>
        <w:rPr/>
        <w:t xml:space="preserve">Pozor na své čtyřnohé kamarády musejí dávat i lidé ve městě.</w:t>
      </w:r>
    </w:p>
    <w:p>
      <w:pPr/>
      <w:r>
        <w:rPr>
          <w:b w:val="1"/>
          <w:bCs w:val="1"/>
        </w:rPr>
        <w:t xml:space="preserve">anketa: </w:t>
      </w:r>
      <w:r>
        <w:rPr/>
        <w:t xml:space="preserve">“Ráno vždy jít na procházku, dokud není moc teplo. Odpoledne nejlépe k vodě na dvě na tři hodiny, ať se tam smočí, ať mu je lépe a večer zase delší procházku.</w:t>
      </w:r>
      <w:r>
        <w:rPr>
          <w:i w:val="1"/>
          <w:iCs w:val="1"/>
        </w:rPr>
        <w:t xml:space="preserve">"</w:t>
      </w:r>
    </w:p>
    <w:p>
      <w:pPr/>
      <w:r>
        <w:rPr>
          <w:b w:val="1"/>
          <w:bCs w:val="1"/>
        </w:rPr>
        <w:t xml:space="preserve">anketa: </w:t>
      </w:r>
      <w:r>
        <w:rPr/>
        <w:t xml:space="preserve">"Je pravda, že chvilkama hledá chladná místa, že si zaleze do stínu, nejlépe na studenou podlahu.”</w:t>
      </w:r>
    </w:p>
    <w:p>
      <w:pPr/>
      <w:r>
        <w:rPr/>
        <w:t xml:space="preserve">Nejvyšší teploty až 37 stupňů se očekávají v sobotu.</w:t>
      </w:r>
      <w:r>
        <w:rPr>
          <w:b w:val="1"/>
          <w:bCs w:val="1"/>
        </w:rPr>
        <w:t xml:space="preserve"> </w:t>
      </w:r>
    </w:p>
    <w:p>
      <w:pPr/>
      <w:r>
        <w:rPr/>
        <w:t xml:space="preserve">---</w:t>
      </w:r>
    </w:p>
    <w:p>
      <w:pPr>
        <w:pStyle w:val="Heading1"/>
      </w:pPr>
      <w:r>
        <w:rPr>
          <w:sz w:val="36"/>
          <w:szCs w:val="36"/>
        </w:rPr>
        <w:t xml:space="preserve">Zájem o kavárnu testuje NJ mobilní variantou</w:t>
      </w:r>
    </w:p>
    <w:p>
      <w:pPr/>
      <w:r>
        <w:rPr>
          <w:b w:val="1"/>
          <w:bCs w:val="1"/>
        </w:rPr>
        <w:t xml:space="preserve">V novojičínských Smetanových sadech funguje mobilní kavárna. Jejím provozem si chce radnice ověřit, zda je o ni zájem, a zda má dle zpracované studie revitalizace parku investovat do stavby kamenné kavárny.</w:t>
      </w:r>
    </w:p>
    <w:p>
      <w:pPr/>
      <w:r>
        <w:rPr/>
        <w:t xml:space="preserve">Nový Jičín připravuje komplexní revitalizaci Smetanových sadů, která v již zpracované studii obsahuje také objekt kavárny. Zda je tento nápad vhodný se radnice snaží ověřit tím, že zde nyní umožnila provoz pojízdné kavárny.  </w:t>
      </w:r>
    </w:p>
    <w:p>
      <w:pPr/>
      <w:r>
        <w:rPr>
          <w:b w:val="1"/>
          <w:bCs w:val="1"/>
        </w:rPr>
        <w:t xml:space="preserve">Ondřej Syrovátka (ZELENÍ), 1. místostarosta Nového Jičína: </w:t>
      </w:r>
      <w:r>
        <w:rPr/>
        <w:t xml:space="preserve">“Ten plán na tu kavárnu tady byl už dříve, už v podstatě v době, kdy se tady ta část bývalého letního kina rekonstruovala na ten odpočinkový areál. Nicméně byla to nějaká druhá fáze, která se prozatím odložila. No a abychom vůbec zjistili, zda by o nějakou kamennou kavárnu byl v tomto místě zájem, tak jsem se dohodli, že to zkusíme udělat takovou v podstatě provizorní variantou, kdy jsem tento prostor pronajali mobilní kavárně.”   </w:t>
      </w:r>
    </w:p>
    <w:p>
      <w:pPr/>
      <w:r>
        <w:rPr/>
        <w:t xml:space="preserve">Do veřejného nabídkového řízení, které proběhlo v květnu, se přihlásili dva zájemci. </w:t>
      </w:r>
    </w:p>
    <w:p>
      <w:pPr/>
      <w:r>
        <w:rPr>
          <w:b w:val="1"/>
          <w:bCs w:val="1"/>
        </w:rPr>
        <w:t xml:space="preserve">Magda Jedličková, provozovatelka pojízdné kavárny: </w:t>
      </w:r>
      <w:r>
        <w:rPr/>
        <w:t xml:space="preserve">“Protože už když jsem si ten stánek pořizovala, tak jsem se snažila najít místo, kde by ho šlo umístit i přes týden, ale žádné vhodné místo jsem v Novém Jičín nenašla. Většinou byl problém s elektřinou nebo to nebylo ideální místo, kde by byl dostatek lidí, aby se to vyplatilo to tam umisťovat. Takže jsem z toho měla velkou radost.”</w:t>
      </w:r>
    </w:p>
    <w:p>
      <w:pPr/>
      <w:r>
        <w:rPr>
          <w:b w:val="1"/>
          <w:bCs w:val="1"/>
        </w:rPr>
        <w:t xml:space="preserve">návštěvníci pojízdné kavárny:</w:t>
      </w:r>
    </w:p>
    <w:p>
      <w:pPr/>
      <w:r>
        <w:rPr/>
        <w:t xml:space="preserve">“Je to fajn, že tady něco takového je. Je to blízko nemocnice, je tady odpočinkový areál, takže za mě super nápad.”</w:t>
      </w:r>
    </w:p>
    <w:p>
      <w:pPr/>
      <w:r>
        <w:rPr/>
        <w:t xml:space="preserve"> “Určitě je to dobrý nápad.”</w:t>
      </w:r>
    </w:p>
    <w:p>
      <w:pPr/>
      <w:r>
        <w:rPr/>
        <w:t xml:space="preserve">Kavárna na kolečkách bude zatím parkovat ve Smetanových sadech do konce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5-07-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2026-04-22T16:57:29+02:00</dcterms:created>
  <dcterms:modified xsi:type="dcterms:W3CDTF">2026-04-22T16:57:29+02:00</dcterms:modified>
</cp:coreProperties>
</file>

<file path=docProps/custom.xml><?xml version="1.0" encoding="utf-8"?>
<Properties xmlns="http://schemas.openxmlformats.org/officeDocument/2006/custom-properties" xmlns:vt="http://schemas.openxmlformats.org/officeDocument/2006/docPropsVTypes"/>
</file>