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obvodu přibývá letničkových záhonů</w:t>
      </w:r>
    </w:p>
    <w:p>
      <w:pPr/>
      <w:r>
        <w:rPr>
          <w:b w:val="1"/>
          <w:bCs w:val="1"/>
        </w:rPr>
        <w:t xml:space="preserve">V obvodu letos vyseli dva druhy letních směsí. Dostaly názvy Květinové království a Včelí léto. Radost dělají lidem ve všech částech Ostravy-Jihu.</w:t>
      </w:r>
    </w:p>
    <w:p>
      <w:pPr/>
      <w:r>
        <w:rPr/>
        <w:t xml:space="preserve">Len velkokvětý, šater, aksamitník, slunovka, měsíček, mák, chrpa, hadinec, nebo Večernice. Tyto letní květiny už v polovině dubna vyseli na různých místech obvodu a v těchto dnech už záhony krásně kvetou a hýří pestrými barvami.  </w:t>
      </w:r>
    </w:p>
    <w:p>
      <w:pPr/>
      <w:r>
        <w:rPr>
          <w:b w:val="1"/>
          <w:bCs w:val="1"/>
        </w:rPr>
        <w:t xml:space="preserve">Otakar Šimík (</w:t>
      </w:r>
      <w:r>
        <w:rPr>
          <w:b w:val="1"/>
          <w:bCs w:val="1"/>
        </w:rPr>
        <w:t xml:space="preserve">A</w:t>
      </w:r>
      <w:r>
        <w:rPr>
          <w:b w:val="1"/>
          <w:bCs w:val="1"/>
        </w:rPr>
        <w:t xml:space="preserve">NO), místostarosta MOb Ostrava-Jih: </w:t>
      </w:r>
      <w:r>
        <w:rPr/>
        <w:t xml:space="preserve">“Květinové království  Včelí léto. To jsou názvy letních směsí, které jsme letos vysadili v obvodě a to až na 1000 metrech čtverečních jako například na ulici Cholevova, na ulici Horní, Výškovická u vodárny a na dalších místech.”</w:t>
      </w:r>
    </w:p>
    <w:p>
      <w:pPr/>
      <w:r>
        <w:rPr/>
        <w:t xml:space="preserve">Každá ze směsí obsahuje až 40 druhů květin, které dorůstají do výšky od 30 do 70 cm. Například směs Včelí léto kromě včel láká i různé druhy motýlů, čmeláků nebo třeba lišajů.</w:t>
      </w:r>
    </w:p>
    <w:p>
      <w:pPr/>
      <w:r>
        <w:rPr>
          <w:b w:val="1"/>
          <w:bCs w:val="1"/>
        </w:rPr>
        <w:t xml:space="preserve">Otakar Šimík (</w:t>
      </w:r>
      <w:r>
        <w:rPr>
          <w:b w:val="1"/>
          <w:bCs w:val="1"/>
        </w:rPr>
        <w:t xml:space="preserve">A</w:t>
      </w:r>
      <w:r>
        <w:rPr>
          <w:b w:val="1"/>
          <w:bCs w:val="1"/>
        </w:rPr>
        <w:t xml:space="preserve">NO), místostarosta MOb Ostrava-Jih:</w:t>
      </w:r>
      <w:r>
        <w:rPr/>
        <w:t xml:space="preserve"> “Jsem rád, že se nám podařilo do obvodu část těchto luk vrátit, protože v mém dětství jsem v podobných loukách běhal, a to na místě v Bělském lese, kde nyní jsou paneláky.”</w:t>
      </w:r>
    </w:p>
    <w:p>
      <w:pPr/>
      <w:r>
        <w:rPr>
          <w:b w:val="1"/>
          <w:bCs w:val="1"/>
        </w:rPr>
        <w:t xml:space="preserve">Gabriela Gödelová, mluvčí MOb Ostrava-Jih: </w:t>
      </w:r>
      <w:r>
        <w:rPr/>
        <w:t xml:space="preserve">“K těmto veselým lučním výsevům zaznamenáváme velice kladné ohlasy. Radnice má proto snahu každoročně ty plochy rozšiřovat, aby těch hezkých míst příznivých jak pro  potěšení lidí, tak pro hmyz bylo na Jihu stále více. “</w:t>
      </w:r>
    </w:p>
    <w:p>
      <w:pPr/>
      <w:r>
        <w:rPr/>
        <w:t xml:space="preserve">Letničkové záhony by měly kvést až do konce října, záležet bude na počasí.</w:t>
      </w:r>
    </w:p>
    <w:p>
      <w:pPr/>
      <w:r>
        <w:rPr/>
        <w:t xml:space="preserve">---</w:t>
      </w:r>
    </w:p>
    <w:p>
      <w:pPr>
        <w:pStyle w:val="Heading1"/>
      </w:pPr>
      <w:r>
        <w:rPr>
          <w:sz w:val="36"/>
          <w:szCs w:val="36"/>
        </w:rPr>
        <w:t xml:space="preserve">V Ostravě-Jihu opravují komunikace novou metodou</w:t>
      </w:r>
    </w:p>
    <w:p>
      <w:pPr/>
      <w:r>
        <w:rPr>
          <w:b w:val="1"/>
          <w:bCs w:val="1"/>
        </w:rPr>
        <w:t xml:space="preserve">V Ostravě-Jihu zkouší novou metodu oprav komunikací. Pokud se osvědčí, radnice ušetří nejen spoustu času, ale i peněz.</w:t>
      </w:r>
    </w:p>
    <w:p>
      <w:pPr/>
      <w:r>
        <w:rPr/>
        <w:t xml:space="preserve">Ulice Kosmonautů v Hrabůvce už byla v tak špatném stavu, že řidiči hluboké díry v ní objížděli po trávě. Obvod Ostrava-Jih se ji rozhodl opravit novou metodou, která je mnohem rychlejší. </w:t>
      </w:r>
    </w:p>
    <w:p>
      <w:pPr/>
      <w:r>
        <w:rPr>
          <w:b w:val="1"/>
          <w:bCs w:val="1"/>
        </w:rPr>
        <w:t xml:space="preserve">Otakar Šimík (</w:t>
      </w:r>
      <w:r>
        <w:rPr>
          <w:b w:val="1"/>
          <w:bCs w:val="1"/>
        </w:rPr>
        <w:t xml:space="preserve">ANO)</w:t>
      </w:r>
      <w:r>
        <w:rPr>
          <w:b w:val="1"/>
          <w:bCs w:val="1"/>
        </w:rPr>
        <w:t xml:space="preserve">, místostarosta MOb Ostrava-Jih:</w:t>
      </w:r>
      <w:r>
        <w:rPr/>
        <w:t xml:space="preserve"> “Tato metoda se jmenuje jetpatcher, je výrazně ekonomicky přívětivější než klasické metody a hlavně také mnohem rychlejší. My dneska na ulici Kosmonautů provádíme přípravné práce, kdy se zafoukají touto metodu velké nerovnosti, díry, sjednotí se trochu povrch.”</w:t>
      </w:r>
    </w:p>
    <w:p>
      <w:pPr/>
      <w:r>
        <w:rPr/>
        <w:t xml:space="preserve">Druhý den se stejnou metodou položil po celé délce nový povrch a třetí den už mohli řidiči po opravené silnici jezdit.</w:t>
      </w:r>
    </w:p>
    <w:p>
      <w:pPr/>
      <w:r>
        <w:rPr>
          <w:b w:val="1"/>
          <w:bCs w:val="1"/>
        </w:rPr>
        <w:t xml:space="preserve">Otakar Šimík </w:t>
      </w:r>
      <w:r>
        <w:rPr>
          <w:b w:val="1"/>
          <w:bCs w:val="1"/>
        </w:rPr>
        <w:t xml:space="preserve">(</w:t>
      </w:r>
      <w:r>
        <w:rPr>
          <w:b w:val="1"/>
          <w:bCs w:val="1"/>
        </w:rPr>
        <w:t xml:space="preserve">ANO)</w:t>
      </w:r>
      <w:r>
        <w:rPr>
          <w:b w:val="1"/>
          <w:bCs w:val="1"/>
        </w:rPr>
        <w:t xml:space="preserve">, místostarosta MOb Ostrava-Jih: </w:t>
      </w:r>
      <w:r>
        <w:rPr/>
        <w:t xml:space="preserve">“Metoda jetpatcher funguje na principu, že strojem v trubici je unášené kamenivo, které se smíchá s emulzí, která je předehřátá zhruba na 80 st. a jak dopadá rychlostí na povrch, tak se rovnou zcelí a v podstatě se dá po tom výtluku okamžitě projet. Plánujeme také na radnici pořídit stroj Jetpatcher, ale menších rozměrů, abychom efektivně a rychle opravovali i výtluky, které se objevují nejen po zimě na všech komunikacích.” </w:t>
      </w:r>
    </w:p>
    <w:p>
      <w:pPr/>
      <w:r>
        <w:rPr/>
        <w:t xml:space="preserve">Při opravách výtluků se tím pádem nebudou blokovat silnice tak dlouho jako se to děje při klasických opravách. Obvod Ostrava Jih má ve své správě komunikace 3. v 4. tříd. Což jsou silnice, po kterých nejezdí MHD a chodníky. </w:t>
      </w:r>
    </w:p>
    <w:p>
      <w:pPr/>
      <w:r>
        <w:rPr>
          <w:b w:val="1"/>
          <w:bCs w:val="1"/>
        </w:rPr>
        <w:t xml:space="preserve">Gabriela Gödelová, mluvčí MOb Ostrava-Jih: </w:t>
      </w:r>
      <w:r>
        <w:rPr/>
        <w:t xml:space="preserve">“V případě  městského obvodu Ostrava Jih se jedná zhruba o 120 km cest a 320 km chodníků. Jejich opravy se r</w:t>
      </w:r>
      <w:r>
        <w:rPr>
          <w:i w:val="1"/>
          <w:iCs w:val="1"/>
        </w:rPr>
        <w:t xml:space="preserve">a</w:t>
      </w:r>
      <w:r>
        <w:rPr/>
        <w:t xml:space="preserve">dnice sn</w:t>
      </w:r>
      <w:r>
        <w:rPr>
          <w:i w:val="1"/>
          <w:iCs w:val="1"/>
        </w:rPr>
        <w:t xml:space="preserve">a</w:t>
      </w:r>
      <w:r>
        <w:rPr/>
        <w:t xml:space="preserve">ží dlouhodobě řešit koncepčně. Například u chodníků je každoročně prováděna  aktualizace technického posouzení jejich stavu, takzvaný pasport chodníků a všem zájemcům jsou aktuální výstupy k dispozici na webových stránkách obvodu Ostrava Jih.”</w:t>
      </w:r>
    </w:p>
    <w:p>
      <w:pPr/>
      <w:r>
        <w:rPr/>
        <w:t xml:space="preserve">Ne všechny silnice a chodníky se ale daří opravovat tak rychle, jak by si v obvodu přáli. Záleží především na finanční náročnosti a často také na firmách, které opravy zajišťují.</w:t>
      </w:r>
    </w:p>
    <w:p>
      <w:pPr/>
      <w:r>
        <w:rPr/>
        <w:t xml:space="preserve">---</w:t>
      </w:r>
    </w:p>
    <w:p>
      <w:pPr>
        <w:pStyle w:val="Heading1"/>
      </w:pPr>
      <w:r>
        <w:rPr>
          <w:sz w:val="36"/>
          <w:szCs w:val="36"/>
        </w:rPr>
        <w:t xml:space="preserve">V Bělském lese vznikají Priessnitzovy lázně</w:t>
      </w:r>
    </w:p>
    <w:p>
      <w:pPr/>
      <w:r>
        <w:rPr>
          <w:b w:val="1"/>
          <w:bCs w:val="1"/>
        </w:rPr>
        <w:t xml:space="preserve">Oblíbená lokalita Bělský les v Ostravě-Jihu bude ještě atraktivnější. V těchto dnech tam vznikají Priessnitzovy lázně a městské lesy provádějí mnoho dalších úprav, které celé území ještě vylepší pro trávení volného času. Zatím je ale na upravovaná místa zákaz vstupu.</w:t>
      </w:r>
    </w:p>
    <w:p>
      <w:pPr/>
      <w:r>
        <w:rPr/>
        <w:t xml:space="preserve">Mezi Výškovicemi a Starou Bělou leží velmi oblíbený Bělský les, který denně navštěvují a využívají k procházkám či sportu stovky lidí. V těchto dnech prochází tato lokalita na několika místech rozsáhlou úpravou. O projektu ledacos napovídá už jeho název - Cesta vody.</w:t>
      </w:r>
    </w:p>
    <w:p>
      <w:pPr/>
      <w:r>
        <w:rPr>
          <w:b w:val="1"/>
          <w:bCs w:val="1"/>
        </w:rPr>
        <w:t xml:space="preserve">Aleš Boháč, náměstek primátora Ostravy:</w:t>
      </w:r>
      <w:r>
        <w:rPr/>
        <w:t xml:space="preserve"> "Bělský les je poměrně atraktivním místem. Nyní má nakročeno k revitalizaci další části. Jsou tam meandrující potůčky, které budou přemostěny dřevěnými lávkami, budou tam povalové chodníky, artové sochy a bude tam samozřejmě pamatováno i na děti." </w:t>
      </w:r>
    </w:p>
    <w:p>
      <w:pPr/>
      <w:r>
        <w:rPr/>
        <w:t xml:space="preserve">Vylepšeny tak budou také například prameny pod kolibou, kde už vznikají Priessnitzovy lázně a hotov je téměř 400 metrů dlouhý povalový chodník, který je z dubového, akátového a borového dřeva. </w:t>
      </w:r>
    </w:p>
    <w:p>
      <w:pPr/>
      <w:r>
        <w:rPr>
          <w:b w:val="1"/>
          <w:bCs w:val="1"/>
        </w:rPr>
        <w:t xml:space="preserve">Martin Mati, vedoucí střediska Ostravské městské lesy:</w:t>
      </w:r>
      <w:r>
        <w:rPr/>
        <w:t xml:space="preserve"> "Tady jsme v lokalitě přímo pod kolibou, kde jsou silné prameny, které mají nízkou teplotu. Budou se používat pro Priessnitzovy lázně, což jsou dvě jezírka, kde bude kolem 20 - 35 cm vody, ve které se bude chodit." </w:t>
      </w:r>
    </w:p>
    <w:p>
      <w:pPr/>
      <w:r>
        <w:rPr/>
        <w:t xml:space="preserve">Realizátorem stavby jsou Ostravské městské lesy a hotovo by mělo být v polovině září. Stavebníci prosí návštěvníky lesa, aby na stavby zatím nevstupovali a respektovali zákazové značení.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8-07-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2026-07-05T06:27:18+02:00</dcterms:created>
  <dcterms:modified xsi:type="dcterms:W3CDTF">2026-07-05T06:27:18+02:00</dcterms:modified>
</cp:coreProperties>
</file>

<file path=docProps/custom.xml><?xml version="1.0" encoding="utf-8"?>
<Properties xmlns="http://schemas.openxmlformats.org/officeDocument/2006/custom-properties" xmlns:vt="http://schemas.openxmlformats.org/officeDocument/2006/docPropsVTypes"/>
</file>