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se sešli odborníci na sociální služby</w:t>
      </w:r>
    </w:p>
    <w:p>
      <w:pPr/>
      <w:r>
        <w:rPr>
          <w:b w:val="1"/>
          <w:bCs w:val="1"/>
        </w:rPr>
        <w:t xml:space="preserve">V Ostravě-Vítkovicích proběhlo historicky 1. setkání zástupců radnic a poskytovatelů sociálních služeb. Jeho cílem bylo vzájemně se seznámit a navázat dlouhodobou spolupráci.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2026-03-26T12:18:57+01:00</dcterms:created>
  <dcterms:modified xsi:type="dcterms:W3CDTF">2026-03-26T12:18:57+01:00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