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Plocha pod estakádou má první parkovací místa</w:t>
      </w:r>
    </w:p>
    <w:p>
      <w:pPr/>
      <w:r>
        <w:rPr>
          <w:b w:val="1"/>
          <w:bCs w:val="1"/>
        </w:rPr>
        <w:t xml:space="preserve">Plocha pod estakádou ve Frýdku-Místku získává oficiální parkovací místa. Původně neorganizované parkoviště kamionů a odkladiště návěsů dostalo první parkovací čáry a také koridor pro chodce a cyklisty. Parkoviště je zdarma a má být hlavně pro osobní auta a dodávky.</w:t>
      </w:r>
    </w:p>
    <w:p>
      <w:pPr/>
      <w:r>
        <w:rPr/>
        <w:t xml:space="preserve">Z plochy pod estakádou ve Frýdku-Místku byly před časem  vytlačeny všechny parkující kamiony i některé vraky návěsů. Město totiž chtělo  z místa udělat oficiální veřejné parkoviště.</w:t>
      </w:r>
    </w:p>
    <w:p>
      <w:pPr/>
      <w:r>
        <w:rPr>
          <w:b w:val="1"/>
          <w:bCs w:val="1"/>
        </w:rPr>
        <w:t xml:space="preserve">Miroslav Bártek (NMFM), náměstek primátora Frýdku-Místku:</w:t>
      </w:r>
      <w:r>
        <w:rPr/>
        <w:t xml:space="preserve"> "Nám se podařilo z této parkovací plochy dostat pryč  nákladní automobily a různé návěsy a vytvořit tuto plochu pro parkování. Jak osobních  automobilů, tak dodávkových automobilů."</w:t>
      </w:r>
    </w:p>
    <w:p>
      <w:pPr/>
      <w:r>
        <w:rPr>
          <w:b w:val="1"/>
          <w:bCs w:val="1"/>
        </w:rPr>
        <w:t xml:space="preserve">Petr Korč (NMFM), primátor Frýdku-Místku:</w:t>
      </w:r>
      <w:r>
        <w:rPr/>
        <w:t xml:space="preserve"> "Dlouhodobým cílem vedení města je dostat kamiony z veřejných  prostranství, kam nepatří. Protože ve městě je dostatek areálů, kde mohou  kamiony parkovat. My jsme nabídli tuto alternativu na jiných pozemních než v centru  města. Zároveň je to v souladu s tím, že konečně se spustil obchvat v plném  profilu. Takže i tranzit z toho města vymizel. A plochy, které byly  částečně nelegálně užívané k parkování těch nákladních a velkých kamionů,  tak my chceme využít k parkování."</w:t>
      </w:r>
    </w:p>
    <w:p>
      <w:pPr/>
      <w:r>
        <w:rPr/>
        <w:t xml:space="preserve">Zároveň bylo na sídlišti Anenská a na Růžovém pahorku osazeno  dopravní značení se zákazem stání vozidel nad 2,5 tuny v době od 18:00 do  7:00 hodin ráno. </w:t>
      </w:r>
    </w:p>
    <w:p>
      <w:pPr/>
      <w:r>
        <w:rPr>
          <w:b w:val="1"/>
          <w:bCs w:val="1"/>
        </w:rPr>
        <w:t xml:space="preserve">Miroslav Bártek (NMFM), náměstek primátora Frýdku-Místku:</w:t>
      </w:r>
      <w:r>
        <w:rPr/>
        <w:t xml:space="preserve"> "Bylo to z důvodů, jelikož parkování dodávek nám  zabíralo mnohdy i více než jedno parkovací místo. Pro ty účely parkování  dodávek jsme vytvořili pod estakádou nově parkovací místa. Momentálně je jich  tam 8, v budoucnu jich plánujeme až 19. Toto parkování pod estakádou je  bezplatné. S tím, že ani do budoucna nepočítáme s tím, že by bylo  zpoplatněno. V případě zájmu občanů o parkování pod estakádou, můžeme tuto  plochu dále rozšířit."</w:t>
      </w:r>
    </w:p>
    <w:p>
      <w:pPr/>
      <w:r>
        <w:rPr>
          <w:b w:val="1"/>
          <w:bCs w:val="1"/>
        </w:rPr>
        <w:t xml:space="preserve">Petr Korč (NMFM), primátor Frýdku-Místku:</w:t>
      </w:r>
      <w:r>
        <w:rPr/>
        <w:t xml:space="preserve"> "Naším dalším cílem je postupně omezit parkování dodávek na  sídlištích, kde je opravdu enormní nedostatek parkovacích míst, tak bychom rádi,  aby na těch sídlištích opravdu parkovali lidé se svými osobními automobily. Tam,  kde bydlí a tyto uvolněné plochy, jako třeba pod estakádou, bychom rádi, aby  byly využívány právě dodávkami. A ulehčilo se těm sídlištím. A postupně budeme  zákaz parkování v nočních hodinách zavádět v dalších místech ve městě."</w:t>
      </w:r>
    </w:p>
    <w:p>
      <w:pPr/>
      <w:r>
        <w:rPr/>
        <w:t xml:space="preserve">Ve městě aktuálně chybí na 3 500 parkovacích míst. Radnice  proto hledá stále další řešení, kde přidat nové parkovací plochy. </w:t>
      </w:r>
    </w:p>
    <w:p>
      <w:pPr/>
      <w:r>
        <w:rPr/>
        <w:t xml:space="preserve">---</w:t>
      </w:r>
    </w:p>
    <w:p>
      <w:pPr>
        <w:pStyle w:val="Heading1"/>
      </w:pPr>
      <w:r>
        <w:rPr>
          <w:sz w:val="36"/>
          <w:szCs w:val="36"/>
        </w:rPr>
        <w:t xml:space="preserve">Zahraniční studenti z Eurocampu obdivovali Beskydy</w:t>
      </w:r>
    </w:p>
    <w:p>
      <w:pPr/>
      <w:r>
        <w:rPr>
          <w:b w:val="1"/>
          <w:bCs w:val="1"/>
        </w:rPr>
        <w:t xml:space="preserve">Studenti z šesti zemí, včetně domácích, zavítali v rámci projektu Eurocamp do Beskyd. Nejen, že mezi sebou zdokonalili své jazykové znalosti, ale také obdivovali zdejší přírodu. Letošní ročník akce se zaměřil na duševní zdraví a studenti na svých zastávkách plnili různé úkoly.</w:t>
      </w:r>
    </w:p>
    <w:p>
      <w:pPr/>
      <w:r>
        <w:rPr/>
        <w:t xml:space="preserve">Frýdek-Místek se stal jednou ze zastávek studentů z evropských  zemí v rámci dlouholetého projektu Eurocamp. Výpravu tady přivítali  zástupci vedení města.</w:t>
      </w:r>
    </w:p>
    <w:p>
      <w:pPr/>
      <w:r>
        <w:rPr>
          <w:b w:val="1"/>
          <w:bCs w:val="1"/>
        </w:rPr>
        <w:t xml:space="preserve">Marta Michaláková, organizátorka  Eurocampu v ČR:</w:t>
      </w:r>
      <w:r>
        <w:rPr/>
        <w:t xml:space="preserve"> "Letošní ročník navázal na naše projekty z minulých let.  Hlavně z minulého roku a jmenuje se Back to Ourselves neboli Zpátky k sobě.  Je to téma, které jsme si vybrali, které se tak moc neučí ve školách. A snažili  jsme se podpořit to psychické zdraví, které je opravdu po té covidové pandemii  hodně nalomené. Hlavně u těch mladých lidí. A snažit se jim vysvětlit, že  komunikace je opravdu velmi důležitá a nějak je odtrhnout od těch jejich  mobilů."</w:t>
      </w:r>
    </w:p>
    <w:p>
      <w:pPr/>
      <w:r>
        <w:rPr/>
        <w:t xml:space="preserve">Studenti na jednotlivých místech plní různé úkoly a  poznávají také krásy měst i beskydské přírody. </w:t>
      </w:r>
    </w:p>
    <w:p>
      <w:pPr/>
      <w:r>
        <w:rPr>
          <w:b w:val="1"/>
          <w:bCs w:val="1"/>
        </w:rPr>
        <w:t xml:space="preserve">Anna, studentka z Kypru:</w:t>
      </w:r>
      <w:r>
        <w:rPr/>
        <w:t xml:space="preserve"> "Přijeli jsme z Kypru, konkrétně z Limasolu. Jsme  běžecký tým, někteří z nás jsou vytrvalci, jiní sprinteři. Říkáme si  Ještěrky, protože ty patří v naší zemi k nejrychlejším zvířatům. My žijeme  na ostrově, a to je úplně něco jiného než tady. Strašně se nám líbí zdejší  beskydská krajina. Byli jsme si tady už zaběhat. Perfektní počasí a čistý vzduch.  Je to tady příjemný relax a opravdu si to užíváme. V Česku jsem jinak  poprvé a moc se mi tady líbí."</w:t>
      </w:r>
    </w:p>
    <w:p>
      <w:pPr/>
      <w:r>
        <w:rPr>
          <w:b w:val="1"/>
          <w:bCs w:val="1"/>
        </w:rPr>
        <w:t xml:space="preserve">J</w:t>
      </w:r>
      <w:r>
        <w:rPr>
          <w:b w:val="1"/>
          <w:bCs w:val="1"/>
          <w:i w:val="1"/>
          <w:iCs w:val="1"/>
        </w:rPr>
        <w:t xml:space="preserve">ørn, </w:t>
      </w:r>
      <w:r>
        <w:rPr>
          <w:b w:val="1"/>
          <w:bCs w:val="1"/>
        </w:rPr>
        <w:t xml:space="preserve">vedoucí výpravy z Norska:</w:t>
      </w:r>
      <w:r>
        <w:rPr/>
        <w:t xml:space="preserve"> "Já už jsem v České republice potřetí. Byl jsem dvakrát  v Praze. V roce 2015 a naposledy minulý rok. Tohle je poprvé, kdy jsem  na Eurocampu se studenty. Žádný z mých studentů ještě v Česku nebyl. Je  to nová zkušenost a opravdu si to tady užíváme."</w:t>
      </w:r>
    </w:p>
    <w:p>
      <w:pPr/>
      <w:r>
        <w:rPr>
          <w:b w:val="1"/>
          <w:bCs w:val="1"/>
        </w:rPr>
        <w:t xml:space="preserve">Marta Michaláková, organizátorka  Eurocampu v ČR:</w:t>
      </w:r>
      <w:r>
        <w:rPr/>
        <w:t xml:space="preserve"> "Samozřejmě největší skupinou je česká skupina, protože se  opravdu snažím, aby tady tito studenti, to je takový jeden z těch cílů,  aby prolomily ty jazykové bariéry. A pochopili, že komunikace v cizím jazyce  bude denně jejich součástí, pokud chtějí být úspěšní v životě. A zároveň  se snažíme je taky naučit takové toleranci vůči jiným národům."</w:t>
      </w:r>
    </w:p>
    <w:p>
      <w:pPr/>
      <w:r>
        <w:rPr>
          <w:b w:val="1"/>
          <w:bCs w:val="1"/>
        </w:rPr>
        <w:t xml:space="preserve">Tomáš Chlebek (NMFM), zastupitel Frýdku-Místku:</w:t>
      </w:r>
      <w:r>
        <w:rPr/>
        <w:t xml:space="preserve"> "Ty výměnné pobyty jsou důležité. Ta jazyková bariéra je neskutečná,  která se prolomuje. Já úplně myslím na sebe, jak jsem před, nebudu říkat kolika  lety, před 40 lety na gymplu, angličtinu. A toto je velká věc, která přínosem  pro ty studenty a pro ty děti."</w:t>
      </w:r>
    </w:p>
    <w:p>
      <w:pPr/>
      <w:r>
        <w:rPr>
          <w:b w:val="1"/>
          <w:bCs w:val="1"/>
        </w:rPr>
        <w:t xml:space="preserve">Marta Michaláková, organizátorka  Eurocampu v ČR:</w:t>
      </w:r>
      <w:r>
        <w:rPr/>
        <w:t xml:space="preserve"> "Každý večer ta země zúčastněná má svůj národ, kde vytvoří  nějaký kvíz a donesou nějakou ochutnávku jejich typického jídla, pití a podobně.  Takže mají i takové neformální seznámení s tou zemí. A co je nejkrásnější,  že jim zůstávají i ty kontakty do dalších let. A pak se potkávají, že třeba  tady portugalská skupina se potkala tady s jednou naší vedoucí v Portugalsku.  A díky tomu, že měli krásný zážitek, zase chtěli navštívit i naši zemi."</w:t>
      </w:r>
    </w:p>
    <w:p>
      <w:pPr/>
      <w:r>
        <w:rPr/>
        <w:t xml:space="preserve">Letošního Eurocampu se zúčastnilo 61 studentů z Norska,  Německa, Portugalska, Kypru, Malty a Česka. </w:t>
      </w:r>
    </w:p>
    <w:p>
      <w:pPr/>
      <w:r>
        <w:rPr/>
        <w:t xml:space="preserve">---</w:t>
      </w:r>
    </w:p>
    <w:p>
      <w:pPr>
        <w:pStyle w:val="Heading1"/>
      </w:pPr>
      <w:r>
        <w:rPr>
          <w:sz w:val="36"/>
          <w:szCs w:val="36"/>
        </w:rPr>
        <w:t xml:space="preserve">Beskydský Montmartre zve umělce i veřejnost na 3. ročník</w:t>
      </w:r>
    </w:p>
    <w:p>
      <w:pPr/>
      <w:r>
        <w:rPr>
          <w:b w:val="1"/>
          <w:bCs w:val="1"/>
        </w:rPr>
        <w:t xml:space="preserve">Umělci z Beskyd se opět sejdou ve Frýdku-Místku a dalším ročníku výstavní akce Beskydský Montmartre. Malíři, fotografové, keramici nebo šperkaři, ale i další. Všichni mohou na začátku září představit veřejnosti svá díla. Akce se tradičně uskuteční ve Faunaparku a připraven bude bohatý program pro veřejnost.</w:t>
      </w:r>
    </w:p>
    <w:p>
      <w:pPr/>
      <w:r>
        <w:rPr/>
        <w:t xml:space="preserve">Faunapark ve Frýdku-Místku bude opět hostit setkání umělců z okolí.  Chystá se už třetí ročník akce Beskydský Montmartre.</w:t>
      </w:r>
    </w:p>
    <w:p>
      <w:pPr/>
      <w:r>
        <w:rPr>
          <w:b w:val="1"/>
          <w:bCs w:val="1"/>
        </w:rPr>
        <w:t xml:space="preserve">Alexander Mosio, malíř a organizátor  Beskydského Montmartru: "</w:t>
      </w:r>
      <w:r>
        <w:rPr/>
        <w:t xml:space="preserve">Vydali jsme takové  pozvání, aby se dostavili všichni. Nejenom výtvarníci jako takoví, fotografové  a podobně, sochaři, řezbáři, keramici, ale i takoví, co produkují nějaké výrobky  uměleckého charakteru. Výrobci i prodejci mohou přijít. Takoví veletrh si tady  udělejme. Já bych chtěl veletrh, ale doufejme, že to nebude malotrh. Proto zvu  všechny. Přijďte a vystavte."</w:t>
      </w:r>
    </w:p>
    <w:p>
      <w:pPr/>
      <w:r>
        <w:rPr/>
        <w:t xml:space="preserve">Akce se uskuteční v sobotu 2. září. Od 10:00 hodin  mohou do areálu chodit umělci a připravovat si své instalace, které budou dle  jejich představ. Ať už ve stánku nebo například rozvěšené na stromech. </w:t>
      </w:r>
    </w:p>
    <w:p>
      <w:pPr/>
      <w:r>
        <w:rPr>
          <w:b w:val="1"/>
          <w:bCs w:val="1"/>
        </w:rPr>
        <w:t xml:space="preserve">Alexander Mosio, malíř a organizátor  Beskydského Montmartru: </w:t>
      </w:r>
      <w:r>
        <w:rPr/>
        <w:t xml:space="preserve">"Ve 14:00 hodin začne  ten program pro děti. To bude Ivan Urbánek, bývalý člen Divadla Na Provázku. Má  program pro děti, Slabikář hudební. Pak tam je literární pásmo, pak je tam s doprovodem  Poezie v písních, písně v poezii. Pak tam máme šanson Sylviebee,  ostravská šansoniérka. No a ukončíme to tradičním vystoupením country pohodové  kapely SEDL BAND tady z Frýdku-Místku."</w:t>
      </w:r>
    </w:p>
    <w:p>
      <w:pPr/>
      <w:r>
        <w:rPr/>
        <w:t xml:space="preserve">Představit své umění mohou kreativci všeho druhu.  Profesionálové, začátečníci a třeba i děti. Zváni jsou všichni, kteří chtějí  ukázat veřejnosti, co umí. </w:t>
      </w:r>
    </w:p>
    <w:p>
      <w:pPr/>
      <w:r>
        <w:rPr>
          <w:b w:val="1"/>
          <w:bCs w:val="1"/>
        </w:rPr>
        <w:t xml:space="preserve">Alexander Mosio, malíř a organizátor  Beskydského Montmartru: </w:t>
      </w:r>
      <w:r>
        <w:rPr/>
        <w:t xml:space="preserve">"Je to na bázi  dobrovolnictví, protože samozřejmě my jsme příspěvková organizace, takže nemáme  nějaké velké zdroje. A byli bychom rádi, aby nám někdo pomohl. Třeba darováním  obrazu do aukce, dobrovolným registračním poplatkem nebo vstupným. Loni nám zapršelo na  odpoledne. A i ta prognóza byla špatná. Takže letos jsme připravili takový  náhradní objekt, kde bychom byli ukryti před deštěm."</w:t>
      </w:r>
    </w:p>
    <w:p>
      <w:pPr/>
      <w:r>
        <w:rPr/>
        <w:t xml:space="preserve">Podrobnosti a kontakt na organizátora najdou případní  zájemci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2026-06-24T23:25:02+02:00</dcterms:created>
  <dcterms:modified xsi:type="dcterms:W3CDTF">2026-06-24T23:25:02+02:00</dcterms:modified>
</cp:coreProperties>
</file>

<file path=docProps/custom.xml><?xml version="1.0" encoding="utf-8"?>
<Properties xmlns="http://schemas.openxmlformats.org/officeDocument/2006/custom-properties" xmlns:vt="http://schemas.openxmlformats.org/officeDocument/2006/docPropsVTypes"/>
</file>