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Kvůli požáru pily byl vyhlášen druhý stupeň poplachu</w:t>
      </w:r>
    </w:p>
    <w:p>
      <w:pPr/>
      <w:r>
        <w:rPr>
          <w:b w:val="1"/>
          <w:bCs w:val="1"/>
        </w:rPr>
        <w:t xml:space="preserve">Druhý stupeň požárního poplachu museli hasiči vyhlásit v Ludvíkově, kde hořela pila na zpracování dřeva. S ohněm pak jednotky profesionálních i dobrovolných hasičů bojovali tři hodiny.</w:t>
      </w:r>
    </w:p>
    <w:p>
      <w:pPr/>
      <w:r>
        <w:rPr/>
        <w:t xml:space="preserve">V neděli 30. července bylo operační středisko hasičů zalarmováno kvůli požáru pily na zpracování dřeva v Ludvíkově na Bruntálsku. Byla krátce po čtvrt na tři odpoledne. na místo okamžitě vyjely profesionální hasiči ze stanic v Bruntále a Rýmařově a spolu s nimi také dobrovolné sbory z okolních obcí.</w:t>
      </w:r>
    </w:p>
    <w:p>
      <w:pPr/>
      <w:r>
        <w:rPr>
          <w:b w:val="1"/>
          <w:bCs w:val="1"/>
        </w:rPr>
        <w:t xml:space="preserve">Lukáš Popp, velitel stanice Ostrava-Poruba HZS MS kraje:</w:t>
      </w:r>
      <w:r>
        <w:rPr/>
        <w:t xml:space="preserve"> "Již při příjezdu hasičů na místo události byl vidět kouř stoupající ze střechy pily.  Během průzkumu bylo zjištěno, že hoří uvnitř haly o rozměrech 60x10 metrů.  Plameny se začaly pomalu šířit i na střechu pily. Hasiči na boj s ohněm nasadili  celkem tři vodní proudy, kdy pomocí dvou hasičských plošin hasili střechu pily a  současně i uvnitř haly hasili technologie na zpracování dřeva a zásobník s peletami."</w:t>
      </w:r>
    </w:p>
    <w:p>
      <w:pPr/>
      <w:r>
        <w:rPr/>
        <w:t xml:space="preserve">Byly hlášen druhý stupeň požárního poplachu, což znamená, že na místo bylo vysláno k boji s plameny hned 10 profesionálních a dobrovolných jednotek. </w:t>
      </w:r>
    </w:p>
    <w:p>
      <w:pPr/>
      <w:r>
        <w:rPr>
          <w:b w:val="1"/>
          <w:bCs w:val="1"/>
        </w:rPr>
        <w:t xml:space="preserve">Lukáš Popp, velitel stanice Ostrava-Poruba HZS MS kraje:</w:t>
      </w:r>
      <w:r>
        <w:rPr/>
        <w:t xml:space="preserve"> "Hasiči dostali požár pod kontrolu během hodiny. Následně museli hasiči rozebírat a  dohašovat lokální ohniska, rozebírat konstrukce střechy zasažené plameny a  současně i dohašovat a vybírat pelety ze zásobníku, který byl uvnitř haly."</w:t>
      </w:r>
    </w:p>
    <w:p>
      <w:pPr/>
      <w:r>
        <w:rPr>
          <w:b w:val="1"/>
          <w:bCs w:val="1"/>
        </w:rPr>
        <w:t xml:space="preserve">Pavla Procházková, mluvčí PČR Bruntál: </w:t>
      </w:r>
      <w:r>
        <w:rPr/>
        <w:t xml:space="preserve">"Příčiny události jsou v šetření. Na místo se dnes vrátil policejní vyšetřovatel  a spolu s hasičským vyšetřovatelem provedli ohledání místa činu." </w:t>
      </w:r>
    </w:p>
    <w:p>
      <w:pPr/>
      <w:r>
        <w:rPr/>
        <w:t xml:space="preserve">Předběžná škoda je odhadnuta na 3 miliony korun. Přesnou příčinu musejí určit odborníci.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Pískoviště chrání před sluncem zastiňovací plachty</w:t>
      </w:r>
    </w:p>
    <w:p>
      <w:pPr/>
      <w:r>
        <w:rPr>
          <w:b w:val="1"/>
          <w:bCs w:val="1"/>
        </w:rPr>
        <w:t xml:space="preserve">V Ostravě-Jihu je více než 200 pískovišť. Pravidelně se na nich mění písek, a to jednou za rok a 6 z nich aktuálně prošlo i zastíněním.</w:t>
      </w:r>
    </w:p>
    <w:p>
      <w:pPr/>
      <w:r>
        <w:rPr/>
        <w:t xml:space="preserve">Nad vybranými pískovišti v Ostravě-Jihu se nově objevily zastiňovací plachty, aby děti v horkých dnech nebyly vystaveny přímému slunci. </w:t>
      </w:r>
    </w:p>
    <w:p>
      <w:pPr/>
      <w:r>
        <w:rPr>
          <w:b w:val="1"/>
          <w:bCs w:val="1"/>
        </w:rPr>
        <w:t xml:space="preserve">Ot</w:t>
      </w:r>
      <w:r>
        <w:rPr>
          <w:b w:val="1"/>
          <w:bCs w:val="1"/>
        </w:rPr>
        <w:t xml:space="preserve">akar</w:t>
      </w:r>
      <w:r>
        <w:rPr>
          <w:b w:val="1"/>
          <w:bCs w:val="1"/>
        </w:rPr>
        <w:t xml:space="preserve">Šimík, místostarosta MOb Ostrava-Jih: </w:t>
      </w:r>
      <w:r>
        <w:rPr/>
        <w:t xml:space="preserve">“V těchto dnech jsme nainstalovali 6 plachet na dětská hřiště, která neměla přirozené krytí před sluníčkem jako například vzrostlé stromy. Je to pilotní projekt. Pokud se osvědčí, tak určitě koupíme více plachet a umístíme je na další hřiště. 6 plachet nás stálo něco přes 200 tisíc korun.”</w:t>
      </w:r>
    </w:p>
    <w:p>
      <w:pPr/>
      <w:r>
        <w:rPr>
          <w:b w:val="1"/>
          <w:bCs w:val="1"/>
        </w:rPr>
        <w:t xml:space="preserve">Daniel Jeřábek, vedoucí odboru dopravy a komunálních služeb, MOb Ostrava-Jih: </w:t>
      </w:r>
      <w:r>
        <w:rPr/>
        <w:t xml:space="preserve">“Na základě průzkumu trhu a následného výběrového řízení jsme vybrali externího dodavatele, který umístil na vybraná pískoviště různé tvary tohoto zastínění. Všechno se jednalo o betonáž, aby to plnilo svůj účel. Plachty na pískovištích jsou různých tvarů, ať už obdélník, čtverec, trojúhelník. Jedná se taky o to, jaký je tvar pískoviště a umístění, jestli nás tam pustí okolní prostředí. To znamená lavičky, betonové plochy, ať to můžeme správně umístit.”</w:t>
      </w:r>
    </w:p>
    <w:p>
      <w:pPr/>
      <w:r>
        <w:rPr/>
        <w:t xml:space="preserve">V obvodu také probíhá pravidelná výměna písku na dětských hřištích, aby byl čistý a bezpečný.  </w:t>
      </w:r>
    </w:p>
    <w:p>
      <w:pPr/>
      <w:r>
        <w:rPr/>
        <w:t xml:space="preserve">Třeba tady na dětském hřišti na ulici Dr. Šavrdy se písek měnil minulý týden, a to jak na celé ploše, tak v přilehlém pískovišti.</w:t>
      </w:r>
    </w:p>
    <w:p>
      <w:pPr/>
      <w:r>
        <w:rPr/>
        <w:t xml:space="preserve">Občas se stává se, že v krátkém čase je písek opět znečištěn, zejména volně pobíhajícími psy nebo kočkami. Majitelé čtyřnohých miláčků by si proto své pejsky měli hlídat. </w:t>
      </w:r>
    </w:p>
    <w:p>
      <w:pPr/>
      <w:r>
        <w:rPr/>
        <w:t xml:space="preserve">---</w:t>
      </w:r>
    </w:p>
    <w:p>
      <w:pPr/>
      <w:r>
        <w:rPr/>
        <w:t xml:space="preserve">Ostrava připravuje stavební předpisy, stejně jako má Praha nebo Brno. Definovaly by například výšku budov, místa pro parkování nebo stromořadí. Pravidla by mohla platit už v příštím roce.</w:t>
      </w:r>
    </w:p>
    <w:p>
      <w:pPr/>
      <w:r>
        <w:rPr/>
        <w:t xml:space="preserve">Baník Ostrava ve druhém kole první fotbalové ligy doma remizoval se Slováckem 0:0. Před zápasem se s aktivní kariérou rozloučil brankář Jan Laštůvka a celý stadion mu hlasitě aplaudoval. Fanoušci nad hlavami roztáhli dres s jeho číslem a nápisy: Díky Lašty! Klobouk dolů, odchází legenda.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Kvůli požáru pily byl vyhlášen druhý stupeň poplachu</w:t>
      </w:r>
    </w:p>
    <w:p>
      <w:pPr/>
      <w:r>
        <w:rPr>
          <w:b w:val="1"/>
          <w:bCs w:val="1"/>
        </w:rPr>
        <w:t xml:space="preserve">Druhý stupeň požárního poplachu museli hasiči vyhlásit v Ludvíkově, kde hořela pila na zpracování dřeva. S ohněm pak jednotky profesionálních i dobrovolných hasičů bojovali tři hodiny.</w:t>
      </w:r>
    </w:p>
    <w:p>
      <w:pPr/>
      <w:r>
        <w:rPr/>
        <w:t xml:space="preserve">V neděli 30. července bylo operační středisko hasičů zalarmováno kvůli požáru pily na zpracování dřeva v Ludvíkově na Bruntálsku. Byla krátce po čtvrt na tři odpoledne. na místo okamžitě vyjely profesionální hasiči ze stanic v Bruntále a Rýmařově a spolu s nimi také dobrovolné sbory z okolních obcí.</w:t>
      </w:r>
    </w:p>
    <w:p>
      <w:pPr/>
      <w:r>
        <w:rPr>
          <w:b w:val="1"/>
          <w:bCs w:val="1"/>
        </w:rPr>
        <w:t xml:space="preserve">Lukáš Popp, velitel stanice Ostrava-Poruba HZS MS kraje:</w:t>
      </w:r>
      <w:r>
        <w:rPr/>
        <w:t xml:space="preserve"> "Již při příjezdu hasičů na místo události byl vidět kouř stoupající ze střechy pily.  Během průzkumu bylo zjištěno, že hoří uvnitř haly o rozměrech 60x10 metrů.  Plameny se začaly pomalu šířit i na střechu pily. Hasiči na boj s ohněm nasadili  celkem tři vodní proudy, kdy pomocí dvou hasičských plošin hasili střechu pily a  současně i uvnitř haly hasili technologie na zpracování dřeva a zásobník s peletami."</w:t>
      </w:r>
    </w:p>
    <w:p>
      <w:pPr/>
      <w:r>
        <w:rPr/>
        <w:t xml:space="preserve">Byly hlášen druhý stupeň požárního poplachu, což znamená, že na místo bylo vysláno k boji s plameny hned 10 profesionálních a dobrovolných jednotek. </w:t>
      </w:r>
    </w:p>
    <w:p>
      <w:pPr/>
      <w:r>
        <w:rPr>
          <w:b w:val="1"/>
          <w:bCs w:val="1"/>
        </w:rPr>
        <w:t xml:space="preserve">Lukáš Popp, velitel stanice Ostrava-Poruba HZS MS kraje:</w:t>
      </w:r>
      <w:r>
        <w:rPr/>
        <w:t xml:space="preserve"> "Hasiči dostali požár pod kontrolu během hodiny. Následně museli hasiči rozebírat a  dohašovat lokální ohniska, rozebírat konstrukce střechy zasažené plameny a  současně i dohašovat a vybírat pelety ze zásobníku, který byl uvnitř haly."</w:t>
      </w:r>
    </w:p>
    <w:p>
      <w:pPr/>
      <w:r>
        <w:rPr>
          <w:b w:val="1"/>
          <w:bCs w:val="1"/>
        </w:rPr>
        <w:t xml:space="preserve">Pavla Procházková, mluvčí PČR Bruntál: </w:t>
      </w:r>
      <w:r>
        <w:rPr/>
        <w:t xml:space="preserve">"Příčiny události jsou v šetření. Na místo se dnes vrátil policejní vyšetřovatel  a spolu s hasičským vyšetřovatelem provedli ohledání místa činu." </w:t>
      </w:r>
    </w:p>
    <w:p>
      <w:pPr/>
      <w:r>
        <w:rPr/>
        <w:t xml:space="preserve">Předběžná škoda je odhadnuta na 3 miliony korun. Přesnou příčinu musejí určit odborníci.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Pískoviště chrání před sluncem zastiňovací plachty</w:t>
      </w:r>
    </w:p>
    <w:p>
      <w:pPr/>
      <w:r>
        <w:rPr>
          <w:b w:val="1"/>
          <w:bCs w:val="1"/>
        </w:rPr>
        <w:t xml:space="preserve">V Ostravě-Jihu je více než 200 pískovišť. Pravidelně se na nich mění písek, a to jednou za rok a 6 z nich aktuálně prošlo i zastíněním.</w:t>
      </w:r>
    </w:p>
    <w:p>
      <w:pPr/>
      <w:r>
        <w:rPr/>
        <w:t xml:space="preserve">Nad vybranými pískovišti v Ostravě-Jihu se nově objevily zastiňovací plachty, aby děti v horkých dnech nebyly vystaveny přímému slunci. </w:t>
      </w:r>
    </w:p>
    <w:p>
      <w:pPr/>
      <w:r>
        <w:rPr>
          <w:b w:val="1"/>
          <w:bCs w:val="1"/>
        </w:rPr>
        <w:t xml:space="preserve">Ot</w:t>
      </w:r>
      <w:r>
        <w:rPr>
          <w:b w:val="1"/>
          <w:bCs w:val="1"/>
        </w:rPr>
        <w:t xml:space="preserve">akar</w:t>
      </w:r>
      <w:r>
        <w:rPr>
          <w:b w:val="1"/>
          <w:bCs w:val="1"/>
        </w:rPr>
        <w:t xml:space="preserve">Šimík, místostarosta MOb Ostrava-Jih: </w:t>
      </w:r>
      <w:r>
        <w:rPr/>
        <w:t xml:space="preserve">“V těchto dnech jsme nainstalovali 6 plachet na dětská hřiště, která neměla přirozené krytí před sluníčkem jako například vzrostlé stromy. Je to pilotní projekt. Pokud se osvědčí, tak určitě koupíme více plachet a umístíme je na další hřiště. 6 plachet nás stálo něco přes 200 tisíc korun.”</w:t>
      </w:r>
    </w:p>
    <w:p>
      <w:pPr/>
      <w:r>
        <w:rPr>
          <w:b w:val="1"/>
          <w:bCs w:val="1"/>
        </w:rPr>
        <w:t xml:space="preserve">Daniel Jeřábek, vedoucí odboru dopravy a komunálních služeb, MOb Ostrava-Jih: </w:t>
      </w:r>
      <w:r>
        <w:rPr/>
        <w:t xml:space="preserve">“Na základě průzkumu trhu a následného výběrového řízení jsme vybrali externího dodavatele, který umístil na vybraná pískoviště různé tvary tohoto zastínění. Všechno se jednalo o betonáž, aby to plnilo svůj účel. Plachty na pískovištích jsou různých tvarů, ať už obdélník, čtverec, trojúhelník. Jedná se taky o to, jaký je tvar pískoviště a umístění, jestli nás tam pustí okolní prostředí. To znamená lavičky, betonové plochy, ať to můžeme správně umístit.”</w:t>
      </w:r>
    </w:p>
    <w:p>
      <w:pPr/>
      <w:r>
        <w:rPr/>
        <w:t xml:space="preserve">V obvodu také probíhá pravidelná výměna písku na dětských hřištích, aby byl čistý a bezpečný.  </w:t>
      </w:r>
    </w:p>
    <w:p>
      <w:pPr/>
      <w:r>
        <w:rPr/>
        <w:t xml:space="preserve">Třeba tady na dětském hřišti na ulici Dr. Šavrdy se písek měnil minulý týden, a to jak na celé ploše, tak v přilehlém pískovišti.</w:t>
      </w:r>
    </w:p>
    <w:p>
      <w:pPr/>
      <w:r>
        <w:rPr/>
        <w:t xml:space="preserve">Občas se stává se, že v krátkém čase je písek opět znečištěn, zejména volně pobíhajícími psy nebo kočkami. Majitelé čtyřnohých miláčků by si proto své pejsky měli hlídat. </w:t>
      </w:r>
    </w:p>
    <w:p>
      <w:pPr/>
      <w:r>
        <w:rPr/>
        <w:t xml:space="preserve">---</w:t>
      </w:r>
    </w:p>
    <w:p>
      <w:pPr/>
      <w:r>
        <w:rPr/>
        <w:t xml:space="preserve">Ostrava připravuje stavební předpisy, stejně jako má Praha nebo Brno. Definovaly by například výšku budov, místa pro parkování nebo stromořadí. Pravidla by mohla platit už v příštím roce.</w:t>
      </w:r>
    </w:p>
    <w:p>
      <w:pPr/>
      <w:r>
        <w:rPr/>
        <w:t xml:space="preserve">Baník Ostrava ve druhém kole první fotbalové ligy doma remizoval se Slováckem 0:0. Před zápasem se s aktivní kariérou rozloučil brankář Jan Laštůvka a celý stadion mu hlasitě aplaudoval. Fanoušci nad hlavami roztáhli dres s jeho číslem a nápisy: Díky Lašty! Klobouk dolů, odchází legenda.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Rodiče mohou požádat o pomoc s financováním školáků</w:t>
      </w:r>
    </w:p>
    <w:p>
      <w:pPr/>
      <w:r>
        <w:rPr>
          <w:b w:val="1"/>
          <w:bCs w:val="1"/>
        </w:rPr>
        <w:t xml:space="preserve">Začátek školního roku může být pro méně majetné rodiče problémem. Škola a různé kroužky znamenají výdaje navíc a ne každý je v příznivé finanční situaci. Rodiče ale mohou požádat o mimořádnou pomoc. Poradí jim například na Sociopointu v Ostravě.</w:t>
      </w:r>
    </w:p>
    <w:p>
      <w:pPr/>
      <w:r>
        <w:rPr/>
        <w:t xml:space="preserve">Blíží se začátek školního roku a sním souvisí i finanční nároky, které rodiče musí vyřešit. V nepříznivé finanční situaci mohou samoživitelé či rodiny s dětmi využít  mimořádnou okamžitou pomoc. Finance lze využít na úhradu nákladů spojených se vzděláním  nezaopatřených dětí či jejich zájmovou činností.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"Ráda bych upozornila, že existuje jednorázová hmotná pomoc těmto rodinám a to před tím, než uhradí všechny náklady." </w:t>
      </w:r>
    </w:p>
    <w:p>
      <w:pPr/>
      <w:r>
        <w:rPr/>
        <w:t xml:space="preserve">Rodiny mohou žádat o uhrazení nákladů na školní  pomůcky, zájmové kroužky, školy v přírodě nebo třeba na lyžařské kurzy. Nejjednodušší je obrátit se na Sociopoint přímo na magistrátu města, kde sociální pracovníci každému poradí s možnostmi řešení.</w:t>
      </w:r>
    </w:p>
    <w:p>
      <w:pPr/>
      <w:r>
        <w:rPr>
          <w:b w:val="1"/>
          <w:bCs w:val="1"/>
        </w:rPr>
        <w:t xml:space="preserve">Zdeněk Živčák, vedoucí Odboru sociálních věcí a zdravotnictví:</w:t>
      </w:r>
      <w:r>
        <w:rPr/>
        <w:t xml:space="preserve"> „Rodiče, případně i další osoby pečující o děti, kteří se ocitnou v tíživé finanční situaci, se mohou  obrátit o pomoc na náš SOCIOPOINT, kde sociální pracovníci rádi poradí s možnostmi řešení."</w:t>
      </w:r>
    </w:p>
    <w:p>
      <w:pPr/>
      <w:r>
        <w:rPr/>
        <w:t xml:space="preserve">Rodiče mohu požádat i o obědy zdarma. O tuto pomoc musejí požádat přímo ve škole, kde dítě chodí.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"Školy zajišťují obědy dětem zdarma v rámci různých programů, například prostřednictvím  prostředků kraje nebo neziskových organizací a spolků."</w:t>
      </w:r>
    </w:p>
    <w:p>
      <w:pPr/>
      <w:r>
        <w:rPr/>
        <w:t xml:space="preserve">Žákům prvních a přípravných tříd jsou bezplatně poskytnuty základní školní  potřeby v hodnotě 500 korun za jeden školní rok.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z Životic jsou při záchraně tonoucího sehraný tým</w:t>
      </w:r>
    </w:p>
    <w:p>
      <w:pPr/>
      <w:r>
        <w:rPr>
          <w:b w:val="1"/>
          <w:bCs w:val="1"/>
        </w:rPr>
        <w:t xml:space="preserve">Jednotka sboru dobrovolných hasičů z Havířova-Životic je předurčena k záchraně osob z vodní hladiny. I proto pravidelně cvičí na Těrlické přehradě. Přesné postupy a koordinaci zúročili na Slezské Hartě, kde v rámci celostátní soutěže obsadili druhé místo.</w:t>
      </w:r>
    </w:p>
    <w:p>
      <w:pPr/>
      <w:r>
        <w:rPr/>
        <w:t xml:space="preserve">Těrlická přehrada je lidmi během léta hojně navštěvována. Kromě plavců jsou na vodní ploše i lyžaři, skútry, či jiná plavidla. Hasiči z Životic, kteří na přehradě pravidelně cvičí apelují, aby lidé chodili plavat alespoň ve dvou a nikdy pod vlivem alkoholu. Pokud chtějí plavat k tonoucímu, měli by nejdříve zavolat pomoc a při případné záchraně zachovat klidnou hlavu.</w:t>
      </w:r>
    </w:p>
    <w:p>
      <w:pPr/>
      <w:r>
        <w:rPr>
          <w:b w:val="1"/>
          <w:bCs w:val="1"/>
        </w:rPr>
        <w:t xml:space="preserve">Zoroslav Blaho, člen JSDH Havířov-Životice: </w:t>
      </w:r>
      <w:r>
        <w:rPr/>
        <w:t xml:space="preserve">"Samozřejmě nezapomínat na to, držet si od tonoucího odstup, protože ten tonoucí se dostává do šoku a může se stát, že stáhne pod vodu i svého zachránce. Prvně zjistit, zda je v pořádku, popřípadě, že se po vás začne sápat, okamžitě se od něho odstrčit. Třeba ho trochou vody spláchnout, ať se trochu zklidní. Druhá osoba ho chytí a začne ho ubezpečovat, že už je zajištěný a že se tahá na břeh." </w:t>
      </w:r>
    </w:p>
    <w:p>
      <w:pPr/>
      <w:r>
        <w:rPr/>
        <w:t xml:space="preserve">Přesné postupy při záchraně převedli hasiči i na prestižní soutěži. </w:t>
      </w:r>
    </w:p>
    <w:p>
      <w:pPr/>
      <w:r>
        <w:rPr>
          <w:b w:val="1"/>
          <w:bCs w:val="1"/>
        </w:rPr>
        <w:t xml:space="preserve">Marek Neupauer, člen JSDH Havířov-Životice: </w:t>
      </w:r>
      <w:r>
        <w:rPr/>
        <w:t xml:space="preserve">"Byli jsme na celorepublikových závodech ve vodním záchranářství, kde byly účastny jednotky jak dobrovolných hasičů, tak i profesionálních hasičů. Byl tam i WASAR team. Jednalo se o soutěž na Slezské Hartě, kde jsme se umístili na krásném druhém místě."</w:t>
      </w:r>
    </w:p>
    <w:p>
      <w:pPr/>
      <w:r>
        <w:rPr/>
        <w:t xml:space="preserve">Hasiči tak obhájili druhé místo, které na této soutěži získali i v roce 2019.</w:t>
      </w:r>
    </w:p>
    <w:p>
      <w:pPr/>
      <w:r>
        <w:rPr/>
        <w:t xml:space="preserve">---</w:t>
      </w:r>
    </w:p>
    <w:p>
      <w:pPr/>
      <w:r>
        <w:rPr/>
        <w:t xml:space="preserve">Děti po onkologické léčbě, ale i ty, u kterých ještě léčba neskončila, prožily týden s Harrym Potterem. Tábor pro ně letos už po šestadvacáté uspořádala HAIMA Ostrava, která funguje při Klinice dětského lékařství FNO a LF OU.  </w:t>
      </w:r>
    </w:p>
    <w:p>
      <w:pPr/>
      <w:r>
        <w:rPr/>
        <w:t xml:space="preserve">V pondělí odstartovala 5. výzva kotlíkových dotací. Nízkopříjmové domácnosti mohou významně ušetřit, kraj jim vyplatí až 180 tisíc korun z evropských peněz, navíc 7500 korun z vlastního rozpočtu. Žadatelům přispěje také 98 obcí z regionu, některé dokonce 20 tisíc korun. Lidem, kteří mají o dotaci zájem, nabízí pomoc krajská kotlíková poradna.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Zahraniční studenti z Eurocampu obdivovali Beskydy</w:t>
      </w:r>
    </w:p>
    <w:p>
      <w:pPr/>
      <w:r>
        <w:rPr>
          <w:b w:val="1"/>
          <w:bCs w:val="1"/>
        </w:rPr>
        <w:t xml:space="preserve">Studenti z šesti zemí, včetně domácích, zavítali v rámci projektu Eurocamp do Beskyd. Nejen, že mezi sebou zdokonalili své jazykové znalosti, ale také obdivovali zdejší přírodu. Letošní ročník akce se zaměřil na duševní zdraví a studenti na svých zastávkách plnili různé úkoly.</w:t>
      </w:r>
    </w:p>
    <w:p>
      <w:pPr/>
      <w:r>
        <w:rPr/>
        <w:t xml:space="preserve">Frýdek-Místek se stal jednou ze zastávek studentů z evropských  zemí v rámci dlouholetého projektu Eurocamp. Výpravu tady přivítali  zástupci vedení města.</w:t>
      </w:r>
    </w:p>
    <w:p>
      <w:pPr/>
      <w:r>
        <w:rPr>
          <w:b w:val="1"/>
          <w:bCs w:val="1"/>
        </w:rPr>
        <w:t xml:space="preserve">Marta Michaláková, organizátorka  Eurocampu v ČR:</w:t>
      </w:r>
      <w:r>
        <w:rPr/>
        <w:t xml:space="preserve"> "Letošní ročník navázal na naše projekty z minulých let.  Hlavně z minulého roku a jmenuje se Back to Ourselves neboli Zpátky k sobě.  Je to téma, které jsme si vybrali, které se tak moc neučí ve školách. A snažili  jsme se podpořit to psychické zdraví, které je opravdu po té covidové pandemii  hodně nalomené. Hlavně u těch mladých lidí. A snažit se jim vysvětlit, že  komunikace je opravdu velmi důležitá a nějak je odtrhnout od těch jejich  mobilů."</w:t>
      </w:r>
    </w:p>
    <w:p>
      <w:pPr/>
      <w:r>
        <w:rPr/>
        <w:t xml:space="preserve">Studenti na jednotlivých místech plní různé úkoly a  poznávají také krásy měst i beskydské přírody. </w:t>
      </w:r>
    </w:p>
    <w:p>
      <w:pPr/>
      <w:r>
        <w:rPr>
          <w:b w:val="1"/>
          <w:bCs w:val="1"/>
        </w:rPr>
        <w:t xml:space="preserve">Anna, studentka z Kypru:</w:t>
      </w:r>
      <w:r>
        <w:rPr/>
        <w:t xml:space="preserve"> "Přijeli jsme z Kypru, konkrétně z Limasolu. Jsme  běžecký tým, někteří z nás jsou vytrvalci, jiní sprinteři. Říkáme si  Ještěrky, protože ty patří v naší zemi k nejrychlejším zvířatům. My žijeme  na ostrově, a to je úplně něco jiného než tady. Strašně se nám líbí zdejší  beskydská krajina. Byli jsme si tady už zaběhat. Perfektní počasí a čistý vzduch.  Je to tady příjemný relax a opravdu si to užíváme. V Česku jsem jinak  poprvé a moc se mi tady líbí."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  <w:i w:val="1"/>
          <w:iCs w:val="1"/>
        </w:rPr>
        <w:t xml:space="preserve">ørn, </w:t>
      </w:r>
      <w:r>
        <w:rPr>
          <w:b w:val="1"/>
          <w:bCs w:val="1"/>
        </w:rPr>
        <w:t xml:space="preserve">vedoucí výpravy z Norska:</w:t>
      </w:r>
      <w:r>
        <w:rPr/>
        <w:t xml:space="preserve"> "Já už jsem v České republice potřetí. Byl jsem dvakrát  v Praze. V roce 2015 a naposledy minulý rok. Tohle je poprvé, kdy jsem  na Eurocampu se studenty. Žádný z mých studentů ještě v Česku nebyl. Je  to nová zkušenost a opravdu si to tady užíváme."</w:t>
      </w:r>
    </w:p>
    <w:p>
      <w:pPr/>
      <w:r>
        <w:rPr>
          <w:b w:val="1"/>
          <w:bCs w:val="1"/>
        </w:rPr>
        <w:t xml:space="preserve">Marta Michaláková, organizátorka  Eurocampu v ČR:</w:t>
      </w:r>
      <w:r>
        <w:rPr/>
        <w:t xml:space="preserve"> "Samozřejmě největší skupinou je česká skupina, protože se  opravdu snažím, aby tady tito studenti, to je takový jeden z těch cílů,  aby prolomily ty jazykové bariéry. A pochopili, že komunikace v cizím jazyce  bude denně jejich součástí, pokud chtějí být úspěšní v životě. A zároveň  se snažíme je taky naučit takové toleranci vůči jiným národům."</w:t>
      </w:r>
    </w:p>
    <w:p>
      <w:pPr/>
      <w:r>
        <w:rPr>
          <w:b w:val="1"/>
          <w:bCs w:val="1"/>
        </w:rPr>
        <w:t xml:space="preserve">Tomáš Chlebek (NMFM), zastupitel Frýdku-Místku:</w:t>
      </w:r>
      <w:r>
        <w:rPr/>
        <w:t xml:space="preserve"> "Ty výměnné pobyty jsou důležité. Ta jazyková bariéra je neskutečná,  která se prolomuje. Já úplně myslím na sebe, jak jsem před, nebudu říkat kolika  lety, před 40 lety na gymplu, angličtinu. A toto je velká věc, která přínosem  pro ty studenty a pro ty děti."</w:t>
      </w:r>
    </w:p>
    <w:p>
      <w:pPr/>
      <w:r>
        <w:rPr>
          <w:b w:val="1"/>
          <w:bCs w:val="1"/>
        </w:rPr>
        <w:t xml:space="preserve">Marta Michaláková, organizátorka  Eurocampu v ČR:</w:t>
      </w:r>
      <w:r>
        <w:rPr/>
        <w:t xml:space="preserve"> "Každý večer ta země zúčastněná má svůj národ, kde vytvoří  nějaký kvíz a donesou nějakou ochutnávku jejich typického jídla, pití a podobně.  Takže mají i takové neformální seznámení s tou zemí. A co je nejkrásnější,  že jim zůstávají i ty kontakty do dalších let. A pak se potkávají, že třeba  tady portugalská skupina se potkala tady s jednou naší vedoucí v Portugalsku.  A díky tomu, že měli krásný zážitek, zase chtěli navštívit i naši zemi."</w:t>
      </w:r>
    </w:p>
    <w:p>
      <w:pPr/>
      <w:r>
        <w:rPr/>
        <w:t xml:space="preserve">Letošního Eurocampu se zúčastnilo 61 studentů z Norska,  Německa, Portugalska, Kypru, Malty a Česka.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1-07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2026-09-04T13:29:16+02:00</dcterms:created>
  <dcterms:modified xsi:type="dcterms:W3CDTF">2026-09-04T13:29:16+02:00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