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Stavebníci dokončují kruhový objezd u letiště v Mošnově</w:t>
      </w:r>
    </w:p>
    <w:p>
      <w:pPr/>
      <w:r>
        <w:rPr>
          <w:b w:val="1"/>
          <w:bCs w:val="1"/>
        </w:rPr>
        <w:t xml:space="preserve">Stavebníci dokončují kruhový objezd u letiště Leoše Janáčka Ostrava, který je součástí obchvatu Mošnova. Stavba více než tříkilometrové trasy běží podle plánu a zprovoznění tohoto dopravního uzlu značně uleví celé lokalitě. Obchvat bude hotov v polovině příštího roku.</w:t>
      </w:r>
    </w:p>
    <w:p>
      <w:pPr/>
      <w:r>
        <w:rPr/>
        <w:t xml:space="preserve">Stavba obchvatu Mošnova na Novojičínsku  pokračuje podle harmonogramu. Stavebníci nyní dokončují důležitý kruhový objezd v blízkosti Letiště Leoše Janáčka Ostrava, který je jednou ze tří okružních křižovatek na trase obchvatu. Místem denně projede 11 tisíc vozidel, ze kterých je 2 tisíce nákladních. </w:t>
      </w:r>
    </w:p>
    <w:p>
      <w:pPr/>
      <w:r>
        <w:rPr/>
        <w:t xml:space="preserve">Jan Rýdl, mluvčí ŘSD: "Je to velmi problematické, jak pro stavbu, tak pro řidiče. Důležitá zpráva je, že plníme harmonogram, dokonce s lehkým předstihem. To znamená, že hned v prvních dnech září budeme schopni uvolnit tento kruhový objezd pro plný provoz."</w:t>
      </w:r>
    </w:p>
    <w:p>
      <w:pPr/>
      <w:r>
        <w:rPr/>
        <w:t xml:space="preserve">Kruhový objezd je hotov zhruba ze dvou třetin. V pondělí přijel poslední domíchávač s betonovou směsí, která je zároveň finálním povrchem a už bude pouze prořezána dilatačními spárami.  </w:t>
      </w:r>
    </w:p>
    <w:p>
      <w:pPr/>
      <w:r>
        <w:rPr/>
        <w:t xml:space="preserve">Tomáš Neckař, hlavní stavbyvedoucí: "Je před námi ještě třetí třetina, kterou plánujeme dokončit na konci srpna. V prvním týdnu v září budeme spouštět tento důležitý uzel do provozu. Současně probíhají práce i na začátku úseku stavby, kde se buduje jižní okružní křižovatka."</w:t>
      </w:r>
    </w:p>
    <w:p>
      <w:pPr/>
      <w:r>
        <w:rPr/>
        <w:t xml:space="preserve">Jan Rýdl, mluvčí ŘSD: "Právě tato kruhová křižovatka je jedním z nejdůležitějších samostatných objektů této stavby, která je dlouhá 3333 metrů. Stavba začala v listopadu loňského roku a končit podle smlouvy má v červnu 2024. Při výstavbě tohoto kruhového objezdu je dopravní režim pro řidiče velmi náročný."</w:t>
      </w:r>
    </w:p>
    <w:p>
      <w:pPr/>
      <w:r>
        <w:rPr/>
        <w:t xml:space="preserve">Obchvat Mošnova povede po jeho západním okraji. Ulehčí obci od husté dopravy a zlepší dostupnost průmyslové zóny i letiště. jeho cena je zhruba 370 milionů korun. </w:t>
      </w:r>
    </w:p>
    <w:p>
      <w:pPr/>
      <w:r>
        <w:rPr/>
        <w:t xml:space="preserve">---</w:t>
      </w:r>
    </w:p>
    <w:p>
      <w:pPr>
        <w:pStyle w:val="Heading1"/>
      </w:pPr>
      <w:r>
        <w:rPr>
          <w:sz w:val="36"/>
          <w:szCs w:val="36"/>
        </w:rPr>
        <w:t xml:space="preserve">Spolek ADAM připravil pro děti s autismem opět tábor</w:t>
      </w:r>
    </w:p>
    <w:p>
      <w:pPr/>
      <w:r>
        <w:rPr>
          <w:b w:val="1"/>
          <w:bCs w:val="1"/>
        </w:rPr>
        <w:t xml:space="preserve">Havířovský spolek ADAM pořádá každoročně příměstské tábory pro děti s autismem, do kterých se mohou zapojit i jejich zdraví sourozenci. Tyto tábory vítají zejména rodiče, kteří si tak mohou na chvíli odpočinout od náročné péče.</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"První skupina to jsou náctiletí, druhá skupinka jsou menší děti, to znamená MŠ a první stupeň ZŠ, třetí skupinka to jsou děti, které jsou náročné na péči. Čtvrtá skupinka to jsou zdraví sourozenci, kteří si tu péči zaslouží hodně, protože celý rok jsou se svými sourozenci, se kterými to mají velmi těžké."</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w:t>
      </w:r>
    </w:p>
    <w:p>
      <w:pPr/>
      <w:r>
        <w:rPr>
          <w:b w:val="1"/>
          <w:bCs w:val="1"/>
        </w:rPr>
        <w:t xml:space="preserve">Přemysl Mikoláš, psycholog, psychoterapeut: </w:t>
      </w:r>
      <w:r>
        <w:rPr/>
        <w:t xml:space="preserve">"Tento tábor je důležitý pro rodiče proto, že mají prostor být v partnerském svazku. Část sourozenců zůstalo se svými rodiči a mají prostor výlučně kvalitativně strávit čas rodiče se zdravým sourozencem. Co se týká samotných dětí, je pro ně nesmírně důležité jak pro děti dospívající, raně dospělých, že dokáží být sami za sebe."</w:t>
      </w:r>
      <w:r>
        <w:rPr>
          <w:b w:val="1"/>
          <w:bCs w:val="1"/>
        </w:rPr>
        <w:t xml:space="preserve"> </w:t>
      </w:r>
    </w:p>
    <w:p>
      <w:pPr/>
      <w:r>
        <w:rPr/>
        <w:t xml:space="preserve">Terapeutické aktivity ADAM organizuje od roku 2010 a pravidelně na ně dochází více než 130 děti s autismem.</w:t>
      </w:r>
    </w:p>
    <w:p>
      <w:pPr/>
      <w:r>
        <w:rPr/>
        <w:t xml:space="preserve">---</w:t>
      </w:r>
    </w:p>
    <w:p>
      <w:pPr/>
      <w:r>
        <w:rPr/>
        <w:t xml:space="preserve">Plocha pod estakádou ve Frýdku-Místku získává oficiální parkovací místa. Původně neorganizované parkoviště kamionů a odkladiště návěsů dostalo první parkovací čáry a také koridor pro chodce a cyklisty. Parkoviště je zdarma a má být hlavně pro osobní auta a dodávky.</w:t>
      </w:r>
    </w:p>
    <w:p>
      <w:pPr/>
      <w:r>
        <w:rPr>
          <w:b w:val="1"/>
          <w:bCs w:val="1"/>
        </w:rPr>
        <w:t xml:space="preserve">Petr Korč (NMFM), primátor Frýdku-Místku: </w:t>
      </w:r>
      <w:r>
        <w:rPr/>
        <w:t xml:space="preserve">"Dlouhodobým cílem vedení města je dostat kamiony z veřejných prostranství, kam nepatří. Protože ve městě je dostatek areálů, kde mohou kamiony parkovat. My jsme nabídli tuto alternativu na jiných pozemních než v centru města. Zároveň je to v souladu s tím, že konečně se spustil obchvat v plném profilu. Takže i tranzit z toho města vymizel. A plochy, které byly částečně nelegálně užívané k parkování těch nákladních a velkých kamionů, tak my chceme využít k parkování."</w:t>
      </w:r>
    </w:p>
    <w:p>
      <w:pPr/>
      <w:r>
        <w:rPr/>
        <w:t xml:space="preserve">---</w:t>
      </w:r>
    </w:p>
    <w:p>
      <w:pPr>
        <w:pStyle w:val="Heading1"/>
      </w:pPr>
      <w:r>
        <w:rPr>
          <w:sz w:val="36"/>
          <w:szCs w:val="36"/>
        </w:rPr>
        <w:t xml:space="preserve">V Karviné po kompletní rekonstrukci otevřeli krytý bazén</w:t>
      </w:r>
    </w:p>
    <w:p>
      <w:pPr/>
      <w:r>
        <w:rPr>
          <w:b w:val="1"/>
          <w:bCs w:val="1"/>
        </w:rPr>
        <w:t xml:space="preserve">Po více než dvou letech byla v Karviné dokončena kompletní rekonstrukce krytého bazénu. Ten plavcům sloužil 33 let a nyní po generální opravě má nový plavecký bazén, wellness s různými vodními atrakcemi a nechybí ani sauny.</w:t>
      </w:r>
    </w:p>
    <w:p>
      <w:pPr/>
      <w:r>
        <w:rPr/>
        <w:t xml:space="preserve">Rekonstrukce krytého bazénu v Karviné byla opravdu zásadní. Původní objekt byl modernizován a navíc byla další část přistavěna nově. Největší radost mají samozřejmě karvinští plavci, kteří už nemusejí dojíždět jinam. </w:t>
      </w:r>
    </w:p>
    <w:p>
      <w:pPr/>
      <w:r>
        <w:rPr>
          <w:b w:val="1"/>
          <w:bCs w:val="1"/>
        </w:rPr>
        <w:t xml:space="preserve">Tomáš Kałuža, trenér oddílu plavání Kosatky Karviná: </w:t>
      </w:r>
      <w:r>
        <w:rPr/>
        <w:t xml:space="preserve">“Po dlouhé době snad zase budeme od září plavat v domácí vodě, kdy jsme během rekonstrukce museli plavat v náhradních prostorách jak v Karviné, tak v Ostravě a bylo to náročné udržet jak plavce u plavání, tak pro trenéry to bylo psychicky náročné. Máme i závodní place, ale pro nás je prioritou naučit malé plavce od šesti let, aby nám postupně zůstávali u závodního plavání, kde potom už jezdí po závodech po Moravskoslezském kraji a celé republice.”</w:t>
      </w:r>
    </w:p>
    <w:p>
      <w:pPr/>
      <w:r>
        <w:rPr/>
        <w:t xml:space="preserve">Rekonstrukci provázely problémy, které se musely řešit.  </w:t>
      </w:r>
    </w:p>
    <w:p>
      <w:pPr/>
      <w:r>
        <w:rPr>
          <w:b w:val="1"/>
          <w:bCs w:val="1"/>
        </w:rPr>
        <w:t xml:space="preserve">Jan Wolf, primátor Karviné: </w:t>
      </w:r>
      <w:r>
        <w:rPr/>
        <w:t xml:space="preserve">"Ta příprava trvala hrozně dlouho. Já si pamatuji rok někdy 2011 či 2012, kdy jsme se o tom začali bavit, protože ten stav už byl nevyhovující. Byla tady spousta problémů majetkových a pozemkových. Hledali jsme nějaké dotační tituly a myslím, že v roce 2018 či 2019 zastupitelé většinou schválili tu samotnou rekonstrukci a jsem za to rád, že vznikl takový krásný objekt a věřím tomu, že si ho Karviňáci budou užívat, že tady budou v hojném počtu chodit a že tady budu plavat a odpočívat.”</w:t>
      </w:r>
    </w:p>
    <w:p>
      <w:pPr/>
      <w:r>
        <w:rPr>
          <w:b w:val="1"/>
          <w:bCs w:val="1"/>
        </w:rPr>
        <w:t xml:space="preserve">Petr Dyszkiewicz, ředitel společnosti STaRS Karviná:</w:t>
      </w:r>
      <w:r>
        <w:rPr/>
        <w:t xml:space="preserve">"Chci konstatovat, že STaRS Karviná a město Karviná dnešní den ukončuje dlouhodobé čekání na rekonstrukci starého a otevření nového bazénu a tím nastartovanou novou éru služeb plaveckých sportů v našem městě. Zdůrazňuji, že rekonstrukce byla v náročných podmínkách, kdy vinou války a problémů, které byly s celou tou stavbou, tak přece jenom generální dodavatel firma Metrostav se toho zhostila podle mě velmi dobře. Chtěl bych poděkovat hlavně statutární město Karviná, které uvolnilo finanční prostředky, které umožnily toto rekonstrukci a přeji tomuto novému baráku dlouholetou životnost a návštěvníkům přeji jen ty nejkrásnější zážitky při využívání nových moderních služeb, které tento dům nabízí. Ještě jednou shrnu, co nabízí nový plavecký bazén. Je to 8dráhový plavecký bazén, který je totálně zrekonstruovaný. Dětský bazén, který jsme zrekonstruovali a celou novou přístavbu rekreačního bazénu a wellness. Všechno je podle mého názoru provedeno v maximální kvalitě, v nejlepším materiálovém a technologickém vybavení a to by mělo přispět právě k tomu, aby si to všichni budoucí návštěvníci maximálně užili.”</w:t>
      </w:r>
    </w:p>
    <w:p>
      <w:pPr/>
      <w:r>
        <w:rPr/>
        <w:t xml:space="preserve">---</w:t>
      </w:r>
    </w:p>
    <w:p>
      <w:pPr>
        <w:pStyle w:val="Heading1"/>
      </w:pPr>
      <w:r>
        <w:rPr>
          <w:sz w:val="36"/>
          <w:szCs w:val="36"/>
        </w:rPr>
        <w:t xml:space="preserve">Slezská Ostrava chystá na Kamenci nové hřiště</w:t>
      </w:r>
    </w:p>
    <w:p>
      <w:pPr/>
      <w:r>
        <w:rPr>
          <w:b w:val="1"/>
          <w:bCs w:val="1"/>
        </w:rPr>
        <w:t xml:space="preserve">Sídliště Kamenec na Slezské Ostravě bude mít nové dětské hřiště. Místo tradičního setkávání dětí i dospělých projde výraznou proměnou. Architekti připravili dvě možné varianty a obvod pozval tamní obyvatele k veřejnému projednání. Mohli si vybrat a připomínkovat jednotlivé plány realizací.</w:t>
      </w:r>
    </w:p>
    <w:p>
      <w:pPr/>
      <w:r>
        <w:rPr/>
        <w:t xml:space="preserve">Rodiny s dětmi i další obyvatelé sídliště Kamenec na  Slezské Ostravě dostali možnost se osobně vyjádřit k plánu proměny staré  asfaltové plochy na nové hřiště.</w:t>
      </w:r>
    </w:p>
    <w:p>
      <w:pPr/>
      <w:r>
        <w:rPr>
          <w:b w:val="1"/>
          <w:bCs w:val="1"/>
        </w:rPr>
        <w:t xml:space="preserve">Cyril Vltavský, zástupce veřejnosti:</w:t>
      </w:r>
      <w:r>
        <w:rPr/>
        <w:t xml:space="preserve"> "Tady to místo je takové komunitní hřiště s úplně starým  asfaltem. Fakt se tady s tím asi 10, či 20 let nic nedělalo, ale i přesto  to tady skvěle funguje. Děti si tady hrají, běhají tady, mají tady plno her i  bez toho náčiní. Takže jsme se zasazovali o to, aby se ta asfaltová plocha  vyměnila za novou. To je asi to nejdůležitější pro ty starší děti. A taky  bychom rádi, aby se to doplnilo o nějaký ten mobiliář pro ty menší děti."</w:t>
      </w:r>
    </w:p>
    <w:p>
      <w:pPr/>
      <w:r>
        <w:rPr>
          <w:b w:val="1"/>
          <w:bCs w:val="1"/>
        </w:rPr>
        <w:t xml:space="preserve">Richard Vereš (ANO), starosta Slezské Ostravy:</w:t>
      </w:r>
      <w:r>
        <w:rPr/>
        <w:t xml:space="preserve"> "Tady na sídlišti Kamenec probíhala v uplynulých letech  regenerace sídliště jako takového. Byly opraveny chodníky, parkovací místa, ale  také třeba regenerována zeleň. Na druhou stranu nedošlo k žádnému novému  budování prvků právě pro děti nebo pro rodiny s dětmi. A to zejména z toho  důvodu, že místní obyvatelé poukazovali na nevhodnost umístění takových prvků  nebo neměli o jejich umístění zájem. V minulém roce se na nás nicméně  obrátili rodiče dětí právě tady z Kamence. S tím, že by stáli o vybudování  nového dětského hřiště. A dokonce sami určili, že by se tak mělo stát zde na asfaltovém  plácku, který je dětmi již dnes hojně využíván."</w:t>
      </w:r>
    </w:p>
    <w:p>
      <w:pPr/>
      <w:r>
        <w:rPr/>
        <w:t xml:space="preserve">Obvod tedy oslovil architekty, kteří navrhli dvě varianty  nového hřiště. </w:t>
      </w:r>
    </w:p>
    <w:p>
      <w:pPr/>
      <w:r>
        <w:rPr>
          <w:b w:val="1"/>
          <w:bCs w:val="1"/>
        </w:rPr>
        <w:t xml:space="preserve">Petr Svoboda, Mika Svoboda architekti:</w:t>
      </w:r>
      <w:r>
        <w:rPr/>
        <w:t xml:space="preserve"> "Jsou dvě koncepční úvahy, jak k tomu přistoupit, jestli  organicky, a naopak přes nějaký barevný tetris, řekněme hravě. A rovněž necháme  na občanech, aby si zvolili tu preferovanou variantu."</w:t>
      </w:r>
    </w:p>
    <w:p>
      <w:pPr/>
      <w:r>
        <w:rPr>
          <w:b w:val="1"/>
          <w:bCs w:val="1"/>
        </w:rPr>
        <w:t xml:space="preserve">Cyril Vltavský, zástupce veřejnosti:</w:t>
      </w:r>
      <w:r>
        <w:rPr/>
        <w:t xml:space="preserve"> "Obě dvě varianty jsou podle mě skvělé, mě osobně nejvíc baví  tady ten tetris, protože se nejvíc hodí tady do toho sídlištního charakteru."</w:t>
      </w:r>
    </w:p>
    <w:p>
      <w:pPr/>
      <w:r>
        <w:rPr>
          <w:b w:val="1"/>
          <w:bCs w:val="1"/>
        </w:rPr>
        <w:t xml:space="preserve">Anketa: 1.)</w:t>
      </w:r>
      <w:r>
        <w:rPr/>
        <w:t xml:space="preserve"> "Návrhy jsou celkem v pohodě, oba dva. Nejvíce se nám  líbí ten les. Nějaké připomínky jsou, ale to teď nějak řešíme."</w:t>
      </w:r>
    </w:p>
    <w:p>
      <w:pPr/>
      <w:r>
        <w:rPr>
          <w:b w:val="1"/>
          <w:bCs w:val="1"/>
        </w:rPr>
        <w:t xml:space="preserve">Anketa: 2.)</w:t>
      </w:r>
      <w:r>
        <w:rPr/>
        <w:t xml:space="preserve"> "Mě se líbí ten zahradní domek, bunkr. A ještě se mi líbí, že  bude nový asfalt. Že se tady dá dělat hodně různých věcí."</w:t>
      </w:r>
    </w:p>
    <w:p>
      <w:pPr/>
      <w:r>
        <w:rPr>
          <w:b w:val="1"/>
          <w:bCs w:val="1"/>
        </w:rPr>
        <w:t xml:space="preserve">Anketa: 3.)</w:t>
      </w:r>
      <w:r>
        <w:rPr/>
        <w:t xml:space="preserve"> "Mě se líbí oba dva ty návrhy. Ať už ten organický nebo ten  obdélníkový. A připomínkoval jsem ten hrad, který tam byl, který by tam mohl  být, protože dcerku to baví. Akorát, aby byl přístupnější pro menší děti.  Protože na některých hřištích bývá hodně vysoký. Že když ji tam třeba vysadím,  tak se potom bojím, že mi tam někam spadne. Tak aby se na to myslelo."</w:t>
      </w:r>
    </w:p>
    <w:p>
      <w:pPr/>
      <w:r>
        <w:rPr/>
        <w:t xml:space="preserve">Architekti společně s obvodem názory místních vyhodnotí  a zapracují do návrhů. Výsledná varianta by se měla realizovat příští rok a  mohla by předběžně vyjít odhadem do dvou milionů korun. </w:t>
      </w:r>
    </w:p>
    <w:p>
      <w:pPr/>
      <w:r>
        <w:rPr/>
        <w:t xml:space="preserve">---</w:t>
      </w:r>
    </w:p>
    <w:p>
      <w:pPr/>
      <w:r>
        <w:rPr/>
        <w:t xml:space="preserve">V Opavě se v pondělí večer stala nehoda, při které se sanitka se zapnutým majákem střetla s mladíkem na koloběžce. Incident se odehrál na křižovatce ulic Sluneční a Liliová okolo půl osmé večer. Šestnáctiletý chlapec na koloběžce jel  po vedlejší komunikaci a nedal přednost v jízdě právě projíždějící sanitce. Utrpěl lehčí zranění. </w:t>
      </w:r>
    </w:p>
    <w:p>
      <w:pPr/>
      <w:r>
        <w:rPr/>
        <w:t xml:space="preserve">Také v srpnu budou strážníci na ostravských cyklostezkách značit jízdní kola a koloběžky pomocí syntetické DNA. Toto značení je jedním z nejmodernějších prvků prevence krádeží. Lidé o ně mají stále větší zájem.</w:t>
      </w:r>
    </w:p>
    <w:p>
      <w:pPr/>
      <w:r>
        <w:rPr/>
        <w:t xml:space="preserve">---</w:t>
      </w:r>
    </w:p>
    <w:p>
      <w:pPr>
        <w:pStyle w:val="Heading1"/>
      </w:pPr>
      <w:r>
        <w:rPr>
          <w:sz w:val="36"/>
          <w:szCs w:val="36"/>
        </w:rPr>
        <w:t xml:space="preserve">Guláš bez hranic v Dívčím Hradě</w:t>
      </w:r>
    </w:p>
    <w:p>
      <w:pPr/>
      <w:r>
        <w:rPr>
          <w:b w:val="1"/>
          <w:bCs w:val="1"/>
        </w:rPr>
        <w:t xml:space="preserve">Již podvanácté se sjeli milovníci dobrého guláše na tradiční velkou soutěž Guláš bez hranic v Dívčím Hradě. Na zdejším hřišti se sešel rekordní počet jedenácti soutěžních týmů ze širokého okolí. Stejně pestrý byl také výběr druhů gulášů.</w:t>
      </w:r>
    </w:p>
    <w:p>
      <w:pPr/>
      <w:r>
        <w:rPr/>
        <w:t xml:space="preserve"> Jelení, srnčí, segedínský, z divočáka a mnoho variant hovězího. To vše se vařilo i chutnalo  </w:t>
      </w:r>
    </w:p>
    <w:p>
      <w:pPr/>
      <w:r>
        <w:rPr>
          <w:b w:val="1"/>
          <w:bCs w:val="1"/>
        </w:rPr>
        <w:t xml:space="preserve">Jan Krkoška (ANO), hejtman MS kraje: </w:t>
      </w:r>
      <w:r>
        <w:rPr/>
        <w:t xml:space="preserve">„Vzhledem k tomu, že já jsem milovník vaření, tak takové venkovské akce já vítám, protože nejde jenom o to vaření samotné toho guláše, ale jde o tu atmosféru, která zrovna tady v těchto disciplínách je.“</w:t>
      </w:r>
    </w:p>
    <w:p>
      <w:pPr/>
      <w:r>
        <w:rPr>
          <w:b w:val="1"/>
          <w:bCs w:val="1"/>
        </w:rPr>
        <w:t xml:space="preserve">Jan Bezděk (nez.), starosta Dívčího Hradu: </w:t>
      </w:r>
      <w:r>
        <w:rPr/>
        <w:t xml:space="preserve">„Soutěžní týmy vaří guláše od osmé ráno, ve 12 hodin zasedne odborná porota v čele s panem hejtmanem, aby ochutnali nejlepší guláš.“  </w:t>
      </w:r>
    </w:p>
    <w:p>
      <w:pPr/>
      <w:r>
        <w:rPr/>
        <w:t xml:space="preserve"> Během kouzlení nad kotlíky připravili pořadatelé pro soutěžící také doprovodné soutěže. I ty byly stylově orientovány ke gulášům.</w:t>
      </w:r>
    </w:p>
    <w:p>
      <w:pPr/>
      <w:r>
        <w:rPr>
          <w:b w:val="1"/>
          <w:bCs w:val="1"/>
        </w:rPr>
        <w:t xml:space="preserve">Jan Bezděk (nez.), starosta Dívčího Hradu: </w:t>
      </w:r>
      <w:r>
        <w:rPr/>
        <w:t xml:space="preserve">„Takže už jsme krájeli cibuli na čas a na nejjemněji, měli jsme také oloupání jablka na nejdelší slupku, teď jsme váleli sud a za chvilku budeme pít pivo na čas.“</w:t>
      </w:r>
    </w:p>
    <w:p>
      <w:pPr/>
      <w:r>
        <w:rPr/>
        <w:t xml:space="preserve"> V poledne začala porota ochutnávat a anonymně hodnotit a návštěvníci nakupovat své favorizované guláše.  </w:t>
      </w:r>
    </w:p>
    <w:p>
      <w:pPr/>
      <w:r>
        <w:rPr>
          <w:b w:val="1"/>
          <w:bCs w:val="1"/>
        </w:rPr>
        <w:t xml:space="preserve">Renáta Dobřanská, členka týmu „Dobřanští“:</w:t>
      </w:r>
      <w:r>
        <w:rPr/>
        <w:t xml:space="preserve"> „Děláme jehněčí guláš. Vloni jsme dělali taky jehněčí guláš a vyhráli jsme.“</w:t>
      </w:r>
    </w:p>
    <w:p>
      <w:pPr/>
      <w:r>
        <w:rPr>
          <w:b w:val="1"/>
          <w:bCs w:val="1"/>
        </w:rPr>
        <w:t xml:space="preserve">Martina Mišurcová Hurníková, členka týmu „Nad hradem“: </w:t>
      </w:r>
      <w:r>
        <w:rPr/>
        <w:t xml:space="preserve">„Děláme hovězí guláš na suchém červeném víně.“</w:t>
      </w:r>
    </w:p>
    <w:p>
      <w:pPr/>
      <w:r>
        <w:rPr>
          <w:b w:val="1"/>
          <w:bCs w:val="1"/>
        </w:rPr>
        <w:t xml:space="preserve">Libor, člen týmu „Greece“: </w:t>
      </w:r>
      <w:r>
        <w:rPr/>
        <w:t xml:space="preserve">„Jsme Řekové, kteří zůstali v Čechách, děláme řecké Stifado a aby to bylo originální, tak je připíálené.“</w:t>
      </w:r>
    </w:p>
    <w:p>
      <w:pPr/>
      <w:r>
        <w:rPr/>
        <w:t xml:space="preserve"> Z výroby vítězného guláše se nakonec radoval domácí tým z Dívčího Hradu s názvem Ukecané papričky.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2026-09-04T12:53:28+02:00</dcterms:created>
  <dcterms:modified xsi:type="dcterms:W3CDTF">2026-09-04T12:53:28+02:00</dcterms:modified>
</cp:coreProperties>
</file>

<file path=docProps/custom.xml><?xml version="1.0" encoding="utf-8"?>
<Properties xmlns="http://schemas.openxmlformats.org/officeDocument/2006/custom-properties" xmlns:vt="http://schemas.openxmlformats.org/officeDocument/2006/docPropsVTypes"/>
</file>