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Řidiči půl roku neprojedou po mostech na Beskydské</w:t>
      </w:r>
    </w:p>
    <w:p>
      <w:pPr/>
      <w:r>
        <w:rPr>
          <w:b w:val="1"/>
          <w:bCs w:val="1"/>
        </w:rPr>
        <w:t xml:space="preserve">Ředitelství silnic a dálnic začalo s opravami dvou mostů v Beskydské ulici ve Frýdku-Místku. Práce probíhají za úplné uzavírky mostů. Provoz pod nimi je zachován zúženými pruhy. Řidiči přes mosty neprojedou půl roku. Ve městě navíc v těchto dnech probíhají i další opravy, které komplikují průjezd některými úseky.</w:t>
      </w:r>
    </w:p>
    <w:p>
      <w:pPr/>
      <w:r>
        <w:rPr/>
        <w:t xml:space="preserve">Ve Frýdku-Místku  pokračují po otevření obchvatu města nutné opravy komunikací, které byly  poškozeny tranzitní dopravou. Ředitelství silnic a dálnic začalo v úterý 8.  srpna s rekonstrukcí dvou mostů v Beskydské ulici v Místku. To bohužel  přineslo nezbytnou uzavírku a potřebu objízdných tras.</w:t>
      </w:r>
    </w:p>
    <w:p>
      <w:pPr/>
      <w:r>
        <w:rPr>
          <w:b w:val="1"/>
          <w:bCs w:val="1"/>
        </w:rPr>
        <w:t xml:space="preserve">Petr Korč (NMFM), primátor Frýdku-Místku:</w:t>
      </w:r>
      <w:r>
        <w:rPr/>
        <w:t xml:space="preserve"> "Spuštění obchvatu v plném profilu v rychlosti 130 km/h definitivně  odvedlo tranzitní dopravu, která nadměrně zatěžovala komunikace ve městě. A  konečně přichází doba, kdy se můžou postupně tyto zejména státní komunikace a mosty  opravovat. Je to pro občany nepříjemnost, nicméně konečně přichází ta doba, kdy  se ty cesty, které jsou opravdu poničené opraví."</w:t>
      </w:r>
    </w:p>
    <w:p>
      <w:pPr/>
      <w:r>
        <w:rPr>
          <w:b w:val="1"/>
          <w:bCs w:val="1"/>
        </w:rPr>
        <w:t xml:space="preserve">Jan Rýdl, mluvčí ŘSD:</w:t>
      </w:r>
      <w:r>
        <w:rPr/>
        <w:t xml:space="preserve"> "Oprava proběhne za úplné uzavírky Beskydské ulice, zatímco  pod opravovanými mosty zůstane zachován obousměrný provoz zúženými pruhy  silnice I/48. Objízdné trasy povedou po novém dálničním obchvatu a přes silnice  nižších tříd po území Frýdku-Místku. Předpokládáme práce s termínem dokončení  do 24 týdnů."</w:t>
      </w:r>
    </w:p>
    <w:p>
      <w:pPr/>
      <w:r>
        <w:rPr/>
        <w:t xml:space="preserve">Uzavírka má pouze 100 metrů, ale neumožní přes mosty projet  v obou směrech. Možný je pouze nájezd na Beskydskou ve směru od Příbora  sjezd na Hlavní ve směru na Těšín.</w:t>
      </w:r>
      <w:br/>
    </w:p>
    <w:p>
      <w:pPr/>
      <w:r>
        <w:rPr>
          <w:b w:val="1"/>
          <w:bCs w:val="1"/>
        </w:rPr>
        <w:t xml:space="preserve">Petr Korč (NMFM), primátor Frýdku-Místku:</w:t>
      </w:r>
      <w:r>
        <w:rPr/>
        <w:t xml:space="preserve"> "My si jako město od slibujeme, že se řidiči, kteří jedou tranzit  z Ostravy na Beskydy, ale i další, naučí opravdu ten obchvat používat a nebudou  vjíždět do centra města. A budou využívat těch tras, které vedou mimo, tak jako  byl obchvat zřízen k tomuto účelu. Takže z pohledu města je to samozřejmě dopravní  nepříjemnost. Nicméně jsme rádi, že se konečně tyhle ty opravy dějí. A věříme,  že po opravě lidé zůstanu na tom obchvatu a centru města bude sloužit zejména  občanům ve městě."</w:t>
      </w:r>
    </w:p>
    <w:p>
      <w:pPr/>
      <w:r>
        <w:rPr/>
        <w:t xml:space="preserve">Zhotovitel se smluvně zavázal dokončit práce do 24 týdnů po  zahájení. Místo bude tedy zhruba do února příštího roku neprůjezdné. Na mostě postaveném  v roce 1977 bude provedena oprava mostního svršku a sanace spodní stavby včetně  podhledu nosné konstrukce. Před zprovozněním dojde také k osazení nových  bezpečnostních prvků. Svodidel a zábradlí se svislou výplní. Oprava byla  vyčíslena na zhruba 45 milionů korun bez DPH. ŘSD v současnosti opravuje na  Beskydské také most přes Hodoňovický náhon u odbočky na Palkovice. Tady práce  potrvají do poloviny prosince. A město se rovněž pustilo do oprav ulice  Ostravská a po ní bude následovat ulice Bezručova.</w:t>
      </w:r>
      <w:br/>
    </w:p>
    <w:p>
      <w:pPr/>
      <w:r>
        <w:rPr/>
        <w:t xml:space="preserve">---</w:t>
      </w:r>
    </w:p>
    <w:p>
      <w:pPr>
        <w:pStyle w:val="Heading1"/>
      </w:pPr>
      <w:r>
        <w:rPr>
          <w:sz w:val="36"/>
          <w:szCs w:val="36"/>
        </w:rPr>
        <w:t xml:space="preserve">Náměstkyně primátora vaří dětem na táboře</w:t>
      </w:r>
    </w:p>
    <w:p>
      <w:pPr/>
      <w:r>
        <w:rPr>
          <w:b w:val="1"/>
          <w:bCs w:val="1"/>
        </w:rPr>
        <w:t xml:space="preserve">Slezská diakonie pořádá už čtvrtým rokem tematické tábory pro děti. Týden plný her, zábavy a výletů absolvuje s dětmi pravidelně i současná náměstkyně primátora Frýdku-Místku. Nejen jako táborový dozor, ale také jako kuchařka, která dětem připravuje snídaně, obědy i večeře.</w:t>
      </w:r>
    </w:p>
    <w:p>
      <w:pPr/>
      <w:r>
        <w:rPr/>
        <w:t xml:space="preserve">Turistická základna Višňovka ve Vyšních Lhotách se stala místem  výpravy dětí v rámci letního tábora Slezské diakonie. Ta na něj bere pravidelně  děti svých klientů.</w:t>
      </w:r>
    </w:p>
    <w:p>
      <w:pPr/>
      <w:r>
        <w:rPr>
          <w:b w:val="1"/>
          <w:bCs w:val="1"/>
        </w:rPr>
        <w:t xml:space="preserve">Šárka Ociepková, koordinátor sociální  služby, Slezská Diakonie:</w:t>
      </w:r>
      <w:r>
        <w:rPr/>
        <w:t xml:space="preserve"> "Sociální asistence je jednou ze sociálních služeb Slezské  diakonie, která už jedenáctým rokem působí na území Frýdku-Místku a Frýdlantu  nad Ostravicí. A poskytuje takzvané sociálně aktivizační služby pro rodiny s dětmi,  které řeší nějakou nepříznivou životní sociální situaci, kterou nemohou vyřešit  z různých důvodů vlastními silami. V tu chvíli se mohou obrátit na  naši službu."</w:t>
      </w:r>
    </w:p>
    <w:p>
      <w:pPr/>
      <w:r>
        <w:rPr/>
        <w:t xml:space="preserve">Táborové výpravy se pořádají už čtvrtým rokem a za celou  dobu tady pravidelně jezdí vařit i současná náměstkyně primátora Frýdku-Místku,  která má na starost právě sociální oblast.</w:t>
      </w:r>
      <w:br/>
    </w:p>
    <w:p>
      <w:pPr/>
      <w:r>
        <w:rPr>
          <w:b w:val="1"/>
          <w:bCs w:val="1"/>
        </w:rPr>
        <w:t xml:space="preserve">Leona Sárkőziová (ANO), náměstkyně  primátora Frýdku-Místku: </w:t>
      </w:r>
      <w:r>
        <w:rPr/>
        <w:t xml:space="preserve">"Já vařím každý  snídaně, obědy, večeře. Dělám to velmi ráda, baví mě to, dětem moc chutná, včera  jsme měli rajskou a špagety boloňské. Děti byly úplně nadšené, řekly, že to  bylo nejlepší jídlo, které jedly, tak to mě velmi těší." - Co vaříte dneska? - "Dneska vařím buřt  guláš, který bude ale až na večeři, protože dneska si děti samy vaří v kotlíku.  Je to v rámci nějaké zručnosti. Děti to velmi baví, tak z toho důvodu.  Samozřejmě polévka bude zeleninová. Děti si samy nakrájí zeleninu, a nakonec  bude vyhodnocení a každý tým dostane nějaké body."</w:t>
      </w:r>
    </w:p>
    <w:p>
      <w:pPr/>
      <w:r>
        <w:rPr/>
        <w:t xml:space="preserve">Tábor oficiálně  nepatří mezi základní činnosti služby Slezské Diakonie, pracovníci se tady ale dětem  věnují, protože vědí, že to má smysl.</w:t>
      </w:r>
      <w:br/>
    </w:p>
    <w:p>
      <w:pPr/>
      <w:r>
        <w:rPr>
          <w:b w:val="1"/>
          <w:bCs w:val="1"/>
        </w:rPr>
        <w:t xml:space="preserve">Šárka Ociepková, koordinátor sociální  služby, Slezská Diakonie:</w:t>
      </w:r>
      <w:r>
        <w:rPr/>
        <w:t xml:space="preserve"> "Je to aktivita nad rámec poskytování našich činností. A dělá  se to proto, s cílem dětem z těchto rodin zpříjemnit, zpestřit letní  prázdniny. Dát jim prostor na vyžití. Na letní hry, zábavu, což k prázdninám  a dětství neodmyslitelně patří."</w:t>
      </w:r>
    </w:p>
    <w:p>
      <w:pPr/>
      <w:r>
        <w:rPr>
          <w:b w:val="1"/>
          <w:bCs w:val="1"/>
        </w:rPr>
        <w:t xml:space="preserve">Leona Sárkőziová (ANO), náměstkyně primátora  Frýdku-Místku: </w:t>
      </w:r>
      <w:r>
        <w:rPr/>
        <w:t xml:space="preserve">"Tábor má bohatý  program, děti tady zažívají spoustu dobrodružství. Každý rok má jiné téma.  Letošní rok je ve zdravém těle zdravý duch. Děti se tady mohou naučit spousty  nových dovedností. Letos mají výlet do integrovaného centra v Nošovicích,  kde se děti seznámí s tím, jak záchranáři pomáhají při autonehodách nebo  při živelných pohromách, jak to tam všechno funguje. Děti byly také na výletě  ve Skalce, kde měly průlezky, bohatý program, oběd, pak se vrátily, tady jsme  si udělali večeři."</w:t>
      </w:r>
    </w:p>
    <w:p>
      <w:pPr/>
      <w:r>
        <w:rPr/>
        <w:t xml:space="preserve">Slezská diakonie pořádá  tento tábor vždy v jednom letním turnusu. Letos na něj vzala 25 dětí.</w:t>
      </w:r>
      <w:br/>
    </w:p>
    <w:p>
      <w:pPr/>
      <w:r>
        <w:rPr/>
        <w:t xml:space="preserve">---</w:t>
      </w:r>
    </w:p>
    <w:p>
      <w:pPr>
        <w:pStyle w:val="Heading1"/>
      </w:pPr>
      <w:r>
        <w:rPr>
          <w:sz w:val="36"/>
          <w:szCs w:val="36"/>
        </w:rPr>
        <w:t xml:space="preserve">Park Pod Zámkem zažije opět Historické slavnosti</w:t>
      </w:r>
    </w:p>
    <w:p>
      <w:pPr/>
      <w:r>
        <w:rPr>
          <w:b w:val="1"/>
          <w:bCs w:val="1"/>
        </w:rPr>
        <w:t xml:space="preserve">I letos zažije Frýdek-Místek Historické slavnosti, které představí důležitou událost našich dějin. Návštěvníci si opět vychutnají prázdninovou romantiku rytířů, králů i kejklířů. Tématem letošních slavností je Setkání českého krále Přemysla Otakara II. A opolského knížete Vladislava.</w:t>
      </w:r>
    </w:p>
    <w:p>
      <w:pPr/>
      <w:r>
        <w:rPr/>
        <w:t xml:space="preserve">Park pod Zámkem a Zámecké náměstí ve Frýdku-Místku ožije o  víkendu dalším ročníkem Historických slavností. Ty letos lákají na historické  setkání česko-polských dějin.</w:t>
      </w:r>
    </w:p>
    <w:p>
      <w:pPr/>
      <w:r>
        <w:rPr>
          <w:b w:val="1"/>
          <w:bCs w:val="1"/>
        </w:rPr>
        <w:t xml:space="preserve">Michaela Kokešová Kocourková, Kultura  F-M:</w:t>
      </w:r>
      <w:r>
        <w:rPr/>
        <w:t xml:space="preserve"> "Letos jsou historické slavnosti zaměřené především na historickou  událost setkání dvou panovníků. Přemysla Otakara II. a opolského knížete  Vladislava, kteří v míru stanovili hranici mezi Moravou a opolským  knížectvím, která ležela podél řeky Ostravice."</w:t>
      </w:r>
    </w:p>
    <w:p>
      <w:pPr/>
      <w:r>
        <w:rPr>
          <w:b w:val="1"/>
          <w:bCs w:val="1"/>
        </w:rPr>
        <w:t xml:space="preserve">Petr Korč (NMFM), primátor Frýdku-Místku:</w:t>
      </w:r>
      <w:r>
        <w:rPr/>
        <w:t xml:space="preserve"> "Mezi tradiční letní akce, které probíhají ve Frýdku-Místku  patří Historické slavnosti. A i letos se rozzáří frýdecké náměstí ohňovým  průvodem. Park Pod Zámkem zaplaví rytíři, zbrojnoši. A každý rok je ta akce tematicky  věnovaná nějaké konkrétní události. A tak tomu bude i letos, protože bychom  rádi, aby to nebyla jenom zábava, ale vždy to připomnělo i nějakou konkrétní  historickou událost."</w:t>
      </w:r>
    </w:p>
    <w:p>
      <w:pPr/>
      <w:r>
        <w:rPr>
          <w:b w:val="1"/>
          <w:bCs w:val="1"/>
        </w:rPr>
        <w:t xml:space="preserve">Michaela Kokešová Kocourková, Kultura  F-M:</w:t>
      </w:r>
      <w:r>
        <w:rPr/>
        <w:t xml:space="preserve"> "Program bude letos opět bohatý a originální. Zapojily se do  něj opět místní spolky, z čehož máme velkou radost. A můžete se těšit už v sobotu  při zahájení od 18:00 hodin na Kabinet lašských písní a básní. Takže všechny  srdečně zveme. Bude to v čele s družinou lašského krále. Takže o zábavu  bude určitě postaráno. Následně od 20:00 potom proběhne velkolepé setkání  knížete Vladislava s Přemyslem Otakarem II. a společně se přesunou do  Parku Pod Zámkem, kde už bude probíhat rytířský turnaj na počest celého města a  také magická ohňová show."</w:t>
      </w:r>
    </w:p>
    <w:p>
      <w:pPr/>
      <w:r>
        <w:rPr/>
        <w:t xml:space="preserve">Neděle bude ve znamení romantiky a historie určené všem  generacím. V programu od 10.30 do 18.00 mohou návštěvníci zhlédnout  tematická historická vystoupení klubů a spolků zabývajících se historií z  Frýdku-Místku a nejbližšího okolí.</w:t>
      </w:r>
      <w:br/>
    </w:p>
    <w:p>
      <w:pPr/>
      <w:r>
        <w:rPr>
          <w:b w:val="1"/>
          <w:bCs w:val="1"/>
        </w:rPr>
        <w:t xml:space="preserve">Michaela Kokešová Kocourková, Kultura  F-M:</w:t>
      </w:r>
      <w:r>
        <w:rPr/>
        <w:t xml:space="preserve"> "Celou neděli potom program vyplní kejklíři, hudba, zábavný  program pro děti, soutěže. Sokolníci, ukázky jezdeckého umění a hromada dalších  krásných věcí. Také samozřejmě je součástí historický jarmark. Bude tam více  než 20 historických stánků a lidé se také mohou podívat na nějaká tradiční řemesla."</w:t>
      </w:r>
    </w:p>
    <w:p>
      <w:pPr/>
      <w:r>
        <w:rPr/>
        <w:t xml:space="preserve">Akci pořádá statutární město Frýdek-Místek prostřednictvím Kultury  F≈M. A vstup je tradičně bezplatný.</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2026-03-27T17:35:08+01:00</dcterms:created>
  <dcterms:modified xsi:type="dcterms:W3CDTF">2026-03-27T17:35:08+01:00</dcterms:modified>
</cp:coreProperties>
</file>

<file path=docProps/custom.xml><?xml version="1.0" encoding="utf-8"?>
<Properties xmlns="http://schemas.openxmlformats.org/officeDocument/2006/custom-properties" xmlns:vt="http://schemas.openxmlformats.org/officeDocument/2006/docPropsVTypes"/>
</file>