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Návštěvu ministra využil Nový Jičín k diskuzi o odpadech</w:t>
      </w:r>
    </w:p>
    <w:p>
      <w:pPr/>
      <w:r>
        <w:rPr>
          <w:b w:val="1"/>
          <w:bCs w:val="1"/>
        </w:rPr>
        <w:t xml:space="preserve">Nový Jičín navštívil ministr životního prostředí Petr Hladík. Zajímal se třeba o to, jak město řeší nakládání s odpady. Na separačním dvoře ocenil Reuse centrum.</w:t>
      </w:r>
    </w:p>
    <w:p>
      <w:pPr/>
      <w:r>
        <w:rPr/>
        <w:t xml:space="preserve">Relaxační Lesopark Skalky a Kamenné divadlo - to byla místa, která v Novém Jičíně navštívil ministr životního prostředí Petr Hladík. Zajímal se ale také o to, jak město řeší nakládání s odpady, na separačním dvoře ocenil například Reuse centrum.  </w:t>
      </w:r>
    </w:p>
    <w:p>
      <w:pPr/>
      <w:r>
        <w:rPr>
          <w:b w:val="1"/>
          <w:bCs w:val="1"/>
        </w:rPr>
        <w:t xml:space="preserve">Petr Hladík (KDU-ČSL), ministr životního prostředí: </w:t>
      </w:r>
      <w:r>
        <w:rPr/>
        <w:t xml:space="preserve">“Nový Jičín jde tou cestou moderního oběhového hospodářství, jednak se snaží předcházet vzniku odpadu, nejlepší odpad je takový, který vůbec nevznikne. A když už ten odpad vznikne, tak ho co nejlépe vytřídit a materiálově využít znovu.”    </w:t>
      </w:r>
    </w:p>
    <w:p>
      <w:pPr/>
      <w:r>
        <w:rPr>
          <w:b w:val="1"/>
          <w:bCs w:val="1"/>
        </w:rPr>
        <w:t xml:space="preserve">Jaroslav Perútka (KDU-ČSL), místostarosta Nového Jičína: </w:t>
      </w:r>
      <w:r>
        <w:rPr/>
        <w:t xml:space="preserve">“Jsem rád, že ministr Petr Hladík vyslyšel mé pozvání a dorazil k nám do Nového Jičína, protože jsem přesvědčen, že město, jak vedení, tak úředníci z odboru životního prostředí se snaží dělat pro zlepšení životního prostředí v našem městě vše, co jde.”         </w:t>
      </w:r>
    </w:p>
    <w:p>
      <w:pPr/>
      <w:r>
        <w:rPr/>
        <w:t xml:space="preserve">Vedení radnice návštěvu ministra využilo k diskusi o nové legislativě, která města a obce tlačí ke snižování skládkovaného odpadu.  </w:t>
      </w:r>
    </w:p>
    <w:p>
      <w:pPr/>
      <w:r>
        <w:rPr>
          <w:b w:val="1"/>
          <w:bCs w:val="1"/>
        </w:rPr>
        <w:t xml:space="preserve">Ondřej Syrovátka (ZELENÍ), 1. místostarosta Nového Jičína: </w:t>
      </w:r>
      <w:r>
        <w:rPr/>
        <w:t xml:space="preserve">“Máme určitě v plánu s panem ministrem probrat, jak to bude se započítáváním kompostérů do v podstatě odpadu, který nevzniká. Dále se také budeme ptát, jak to bude se tříděním PET lahví, které brzy budou zálohované, a bude to také velký zásah do odpadového hospodářství města, protože PET lahve jsou jedna ze složek, které se následně nejlépe prodávají a ze kterých je i nějaký zisk.”              </w:t>
      </w:r>
    </w:p>
    <w:p>
      <w:pPr/>
      <w:r>
        <w:rPr/>
        <w:t xml:space="preserve">Návštěvu města ukončil ministr beseda s občany v Žerotínském zámku.</w:t>
      </w:r>
    </w:p>
    <w:p>
      <w:pPr/>
      <w:r>
        <w:rPr/>
        <w:t xml:space="preserve">---</w:t>
      </w:r>
    </w:p>
    <w:p>
      <w:pPr>
        <w:pStyle w:val="Heading1"/>
      </w:pPr>
      <w:r>
        <w:rPr>
          <w:sz w:val="36"/>
          <w:szCs w:val="36"/>
        </w:rPr>
        <w:t xml:space="preserve">Fontána na náměstí Nad Terasou je zničená a chátrá</w:t>
      </w:r>
    </w:p>
    <w:p>
      <w:pPr/>
      <w:r>
        <w:rPr>
          <w:b w:val="1"/>
          <w:bCs w:val="1"/>
        </w:rPr>
        <w:t xml:space="preserve">Lidem, kteří chodí přes náměstí Nad Terasou v Havířově, se nelíbí, že během celého léta tam nefunguje fontána. Správa sportovních a rekreačních zařízení tvrdí, že vodní prvek zničili vandalové a oprava bude složitá.</w:t>
      </w:r>
    </w:p>
    <w:p>
      <w:pPr/>
      <w:r>
        <w:rPr/>
        <w:t xml:space="preserve">Sochy, fontány a kašny vždy patřily k Havířovu. Vodní prvky plní nejen estetický dojem, ale v letních dnech osvěžují vzduch. Fontána je dominantou i na náměstí Nad Terasou v městské části Podlesí. Nyní je ale neudržovaná a voda z ní za celé léto netryská. A lidé se ptají proč.</w:t>
      </w:r>
    </w:p>
    <w:p>
      <w:pPr/>
      <w:r>
        <w:rPr>
          <w:b w:val="1"/>
          <w:bCs w:val="1"/>
        </w:rPr>
        <w:t xml:space="preserve">anketa: </w:t>
      </w:r>
      <w:r>
        <w:rPr/>
        <w:t xml:space="preserve">"Bylo by to hezčí, stoprocentně. Nevím, možná se tam koupou psy, děti. Nevím.”</w:t>
      </w:r>
    </w:p>
    <w:p>
      <w:pPr/>
      <w:r>
        <w:rPr>
          <w:b w:val="1"/>
          <w:bCs w:val="1"/>
        </w:rPr>
        <w:t xml:space="preserve">anketa: </w:t>
      </w:r>
      <w:r>
        <w:rPr/>
        <w:t xml:space="preserve">"Někdo asi nemá zájem, aby fungovala.”</w:t>
      </w:r>
    </w:p>
    <w:p>
      <w:pPr/>
      <w:r>
        <w:rPr>
          <w:b w:val="1"/>
          <w:bCs w:val="1"/>
        </w:rPr>
        <w:t xml:space="preserve">anketa: </w:t>
      </w:r>
      <w:r>
        <w:rPr/>
        <w:t xml:space="preserve">"Nikde se o tom nepíše." Měla by podle vás ta kašna fungovat? "Já myslím, že jo, když už je tady. Praly se v tom záclony. Já jsem se dívala, říkala jsem, co to má být.”</w:t>
      </w:r>
    </w:p>
    <w:p>
      <w:pPr/>
      <w:r>
        <w:rPr>
          <w:b w:val="1"/>
          <w:bCs w:val="1"/>
        </w:rPr>
        <w:t xml:space="preserve">anketa: </w:t>
      </w:r>
      <w:r>
        <w:rPr/>
        <w:t xml:space="preserve">"Chybí to. Osvěží to vzduch, chybí to. Loni to fungovalo, takže opravdu nevím.”</w:t>
      </w:r>
    </w:p>
    <w:p>
      <w:pPr/>
      <w:r>
        <w:rPr/>
        <w:t xml:space="preserve">Proč ta kašna nefunguje podle vás?</w:t>
      </w:r>
    </w:p>
    <w:p>
      <w:pPr/>
      <w:r>
        <w:rPr>
          <w:b w:val="1"/>
          <w:bCs w:val="1"/>
        </w:rPr>
        <w:t xml:space="preserve">anketa: </w:t>
      </w:r>
      <w:r>
        <w:rPr/>
        <w:t xml:space="preserve">“Protože se tu koupali bezdomovci, umývali se tam a pak nemohly děcka. Tak to přestali pouštět. Není to dobré, protože to bylo pěkné i večer, jely ty barvy a teď tady nejede nic."</w:t>
      </w:r>
    </w:p>
    <w:p>
      <w:pPr/>
      <w:r>
        <w:rPr>
          <w:b w:val="1"/>
          <w:bCs w:val="1"/>
        </w:rPr>
        <w:t xml:space="preserve">anketa: </w:t>
      </w:r>
      <w:r>
        <w:rPr/>
        <w:t xml:space="preserve">"Já jsem si toho všimla. Mám starší dceru a vždy jsme se chodily dívat po zimě, jestli už je tam voda a pořád ne. Určitě bych uvítala, protože takto to je nevzhledné a nevím, proč tam není. Nebylo to po zimě vůbec uklizené, je to škoda.”</w:t>
      </w:r>
    </w:p>
    <w:p>
      <w:pPr/>
      <w:r>
        <w:rPr/>
        <w:t xml:space="preserve">Fontány a kašny spravuje Správa sportovních a rekreačních zařízení.</w:t>
      </w:r>
    </w:p>
    <w:p>
      <w:pPr/>
      <w:r>
        <w:rPr>
          <w:b w:val="1"/>
          <w:bCs w:val="1"/>
        </w:rPr>
        <w:t xml:space="preserve">Jiří Matěj, ředitel SSRZ Havířov: </w:t>
      </w:r>
      <w:r>
        <w:rPr/>
        <w:t xml:space="preserve">"Tam došlo k vandalismu, jsou tam uřezané dráty atd. My jsme poptali firmu, která by to měla opravit a ta zatím tu opravu ještě nezahájila. My o tom víme, chceme to opravit, ale tam ten vandalismus, že to tak zdevastovali, tam to je složité zprovoznit.” </w:t>
      </w:r>
    </w:p>
    <w:p>
      <w:pPr/>
      <w:r>
        <w:rPr/>
        <w:t xml:space="preserve">Problém s vandalismem už město na náměstí řešilo. Jen co fontána prošla v roce 2016 nákladnou opravou, někdo nalil do vodního prvku saponát a náměstí zakryla pěna. Radost z toho měly ale jen děti. Nefunkční je i kyvadlo a vodní prvek na náměstí Republiky. Město zvažuje, jak s dominantou náměstí do budoucna naloží. </w:t>
      </w:r>
    </w:p>
    <w:p>
      <w:pPr/>
      <w:r>
        <w:rPr/>
        <w:t xml:space="preserve">---</w:t>
      </w:r>
    </w:p>
    <w:p>
      <w:pPr/>
      <w:r>
        <w:rPr/>
        <w:t xml:space="preserve">Hornická poliklinika v centru Ostravy nabízí pacientům nové vyšetření. V neurologické ambulanci lékaři poskytují EEG metodu pro vyšetření mozkové aktivity. Vyšetření nemá žádnou kontraindikaci, není nutná žádná speciální předchozí příprava a trvá 20-30 minut.</w:t>
      </w:r>
    </w:p>
    <w:p>
      <w:pPr/>
      <w:r>
        <w:rPr/>
        <w:t xml:space="preserve">Zoologická zahrada a botanický park Ostrava nedávno změnila po téměř dvaceti letech logo a celou svou vizuální identitu. Chce větší propojení s přírodou. Vedle nového loga zoo rozšiřuje chov dalších zvířat a nově postavený parkovací dům řeší nedostatek parkování.</w:t>
      </w:r>
    </w:p>
    <w:p>
      <w:pPr/>
      <w:r>
        <w:rPr/>
        <w:t xml:space="preserve">---</w:t>
      </w:r>
    </w:p>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 </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“Každý žák si stavěl vlastní vagon, Potom jsme to všechno spojili do spirály a udělali jsme nejdělší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w:t>
      </w:r>
    </w:p>
    <w:p>
      <w:pPr/>
      <w:r>
        <w:rPr/>
        <w:t xml:space="preserve">---</w:t>
      </w:r>
    </w:p>
    <w:p>
      <w:pPr/>
      <w:r>
        <w:rPr/>
        <w:t xml:space="preserve">Černá perla v Ostravě se otevírá veřejnosti. Z bývalé architektonicky cenné administrativní budovy je teď medicínská klinika. Autorem rekonstrukce je ostravské Projektstudio. Jeho návrh zdůraznil vzhled pláště s černými díly. Otevření Černé perly navštívily více jak čtyři stovky návštěvníků.</w:t>
      </w:r>
    </w:p>
    <w:p>
      <w:pPr/>
      <w:r>
        <w:rPr/>
        <w:t xml:space="preserve">Policisté se v minulých dnech na Červenohorském sedle v Jeseníkách zaměřili na motorkáře. Kvůli prohřeškům jich pokutovali přes 6 desítek. Nejčastějšími  za technický stav motorek a překročení rychlosti. Červenohorské sedlo je tradičně vyhledávaným místem motorkářů z Česka i Polska.</w:t>
      </w:r>
    </w:p>
    <w:p>
      <w:pPr/>
      <w:r>
        <w:rPr/>
        <w:t xml:space="preserve">---</w:t>
      </w:r>
    </w:p>
    <w:p>
      <w:pPr>
        <w:pStyle w:val="Heading1"/>
      </w:pPr>
      <w:r>
        <w:rPr>
          <w:sz w:val="36"/>
          <w:szCs w:val="36"/>
        </w:rPr>
        <w:t xml:space="preserve">Folklor bez hranic putuje po celé Ostravě</w:t>
      </w:r>
    </w:p>
    <w:p>
      <w:pPr/>
      <w:r>
        <w:rPr>
          <w:b w:val="1"/>
          <w:bCs w:val="1"/>
        </w:rPr>
        <w:t xml:space="preserve">V Ostravě začal festival Folklor bez hranic. Soubory už tradičně putují po celém městě a kromě náměstí vystupují i v různých domovem pro seniory. Nejdále to letos měli umělci z Kostariky.</w:t>
      </w:r>
    </w:p>
    <w:p>
      <w:pPr/>
      <w:r>
        <w:rPr/>
        <w:t xml:space="preserve">Ostrava je tradičním hostitelem Folkloru bez hranic. Festival vznikl už v roce 1998 s unikátním konceptem vystoupení v místech, kde se obyvatelé města běžně pohybují. Soubory jsou tak nejčastěji na náměstích jednotlivých obvodů a stěhují se celý týden. Organizátoři ale myslí i na ty, kteří sami přijít nemohou a tak se dopoledne konají vystoupení v domovech pro seniory. </w:t>
      </w:r>
    </w:p>
    <w:p>
      <w:pPr/>
      <w:r>
        <w:rPr>
          <w:b w:val="1"/>
          <w:bCs w:val="1"/>
        </w:rPr>
        <w:t xml:space="preserve">Lukáš Pavlík, ředitel Folkloru bez hranic: </w:t>
      </w:r>
      <w:r>
        <w:rPr/>
        <w:t xml:space="preserve">"Kromě Folkloru bez hranic máme i Folklor bez bariér, kde bouráme bariéry nejen mezi národy, ale i mezi diváky, kteří už za námi bohužel nemohou dorazit na velká pódia." </w:t>
      </w:r>
    </w:p>
    <w:p>
      <w:pPr/>
      <w:r>
        <w:rPr/>
        <w:t xml:space="preserve">V Domově Sluníčko v Zábřehu byli senioři úplně nadšeni a někteří si dokonce i zatančili či zazpívali s účinkujícími. </w:t>
      </w:r>
    </w:p>
    <w:p>
      <w:pPr/>
      <w:r>
        <w:rPr>
          <w:b w:val="1"/>
          <w:bCs w:val="1"/>
        </w:rPr>
        <w:t xml:space="preserve">klienti Domova Sluníčko: </w:t>
      </w:r>
      <w:r>
        <w:rPr/>
        <w:t xml:space="preserve">"Krásní lidé, krásně tančí, nádherná hudba," </w:t>
      </w:r>
    </w:p>
    <w:p>
      <w:pPr/>
      <w:r>
        <w:rPr/>
        <w:t xml:space="preserve">"Mám folklor velice ráda." </w:t>
      </w:r>
    </w:p>
    <w:p>
      <w:pPr/>
      <w:r>
        <w:rPr>
          <w:b w:val="1"/>
          <w:bCs w:val="1"/>
        </w:rPr>
        <w:t xml:space="preserve">Tereza Dvořáková, zástupkyně ředitele Domova Sluníčko:</w:t>
      </w:r>
      <w:r>
        <w:rPr/>
        <w:t xml:space="preserve"> "Naši klienti je pozorují už 10 let. Folklor bez hranic k nám jezdí každý rok. Zažijeme krásné společenské dopoledne. Líbí se jim ten temperament a různé národnosti, které zde přijíždějí." </w:t>
      </w:r>
    </w:p>
    <w:p>
      <w:pPr/>
      <w:r>
        <w:rPr/>
        <w:t xml:space="preserve">Za 25 let existence už na Folkloru bez hranic vystoupilo 168 souborů z 36 zemí světa. Velkou oblibu si získali také dětské soubory.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8-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2026-05-04T03:06:27+02:00</dcterms:created>
  <dcterms:modified xsi:type="dcterms:W3CDTF">2026-05-04T03:06:27+02:00</dcterms:modified>
</cp:coreProperties>
</file>

<file path=docProps/custom.xml><?xml version="1.0" encoding="utf-8"?>
<Properties xmlns="http://schemas.openxmlformats.org/officeDocument/2006/custom-properties" xmlns:vt="http://schemas.openxmlformats.org/officeDocument/2006/docPropsVTypes"/>
</file>