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Reklamace potrubí vzduchotechniky bazénu se komplikuje</w:t>
      </w:r>
    </w:p>
    <w:p>
      <w:pPr/>
      <w:r>
        <w:rPr>
          <w:b w:val="1"/>
          <w:bCs w:val="1"/>
        </w:rPr>
        <w:t xml:space="preserve">Rekonstruovaný krytý bazén ve Studénce musel být po zhruba osmi měsících provozu uzavřen. Důvodem je reklamace vzduchotechnického potrubí. Už po dvou měsících od instalace začalo rezavět.</w:t>
      </w:r>
    </w:p>
    <w:p>
      <w:pPr/>
      <w:r>
        <w:rPr/>
        <w:t xml:space="preserve">Rekonstrukce krytého bazénu ve Studénce za 30 milionů korun skončila loni na podzim. Bazén byl otevřen 1. prosince. Už krátce po zahájení provozu se ale objevily závady.</w:t>
      </w:r>
    </w:p>
    <w:p>
      <w:pPr/>
      <w:r>
        <w:rPr>
          <w:b w:val="1"/>
          <w:bCs w:val="1"/>
        </w:rPr>
        <w:t xml:space="preserve">Radmila Nováková, vedoucí odboru stavebního řádu: </w:t>
      </w:r>
      <w:r>
        <w:rPr/>
        <w:t xml:space="preserve">“S postupným rezavěním potrubí vzduchotechniky a ostatních nerezových částí jsme se potkali už zhruba po dvou měsících provozu. Snažili jsme se najít příčinu, jestli vzduchotechnická jednotka funguje nedostatečně nebo jestli hlavně u těch nerezových částí, které jsou čištěny běžnou technologií při úklidu, jestli náhodou nedochází k tomu, že je zvolen nevhodný prostředek. Chviličku jsme se s firmou pracovně dohadovali, co je špatně. Koroze ale pokračovala tak rychle a tak masivně, než nám nezbylo než uplatnit řádnou reklamaci na rezavění všech částí, především těch, které jsou umístěny nad hladinami vířivky, tak samotného bazénu.”  </w:t>
      </w:r>
    </w:p>
    <w:p>
      <w:pPr/>
      <w:r>
        <w:rPr/>
        <w:t xml:space="preserve">Z tohoto důvodu bylo ohlášeno uzavření krytého koupaliště ve zvoleném letním termínu od 24. července do 20. srpna a dodavatelská firma začala problém řešit. </w:t>
      </w:r>
    </w:p>
    <w:p>
      <w:pPr/>
      <w:r>
        <w:rPr>
          <w:b w:val="1"/>
          <w:bCs w:val="1"/>
        </w:rPr>
        <w:t xml:space="preserve">Radmila Nováková, vedoucí odboru stavebního řádu: </w:t>
      </w:r>
      <w:r>
        <w:rPr/>
        <w:t xml:space="preserve">“Dohledali jsme, že nerez, která byla zvolena, tak bohužel chybou projektu nebyla řádně ošetřena nebo nebyla zvolena nerez, která by měla vypovídající schopnost a odolnost vůči bazénovým vodám. Takže jsme uplatnili reklamaci, ve které jsme požadovali výměnu stávajícího vzduchotechnického potrubí, která tu příslušnou kategorii bude mít. Nicméně v rámci kontroly projektu a z důvodu chyby projektanta nakonec zhotovitel navrhoval řešení sundat stávající potrubí, to potrubí očistit, namořit, nalakovat a de facto totéž nainstalovat zpátky. S tímto řešením se ztotožnil i autorský dozor, který dohlížel na dodržování projektu, a také projektant trvá na tom, že daná nerez byla zvolen správně. Nicméně zapomněl v rámci projektové dokumentace nacenit a stanovit položky, které souvisí s ošetřením takovéto nerezi.” </w:t>
      </w:r>
    </w:p>
    <w:p>
      <w:pPr/>
      <w:r>
        <w:rPr/>
        <w:t xml:space="preserve">S takovým řešením ovšem radnice ztotožněna nebyla a trvala na výměně potrubí v jiném typu nerezi.          </w:t>
      </w:r>
    </w:p>
    <w:p>
      <w:pPr/>
      <w:r>
        <w:rPr>
          <w:b w:val="1"/>
          <w:bCs w:val="1"/>
        </w:rPr>
        <w:t xml:space="preserve">Libor Slavík (STUDEŇÁCI PRO STUDÉNKU), starosta Studénky: </w:t>
      </w:r>
      <w:r>
        <w:rPr/>
        <w:t xml:space="preserve">“Nicméně za odstranění reklamace je odpovědný zhotovitel, ten přišel s tímto řešením. Nicméně včera nás zhotovitel informoval o tom, že se mu prodlužuje termín opravy a zpětné montáže vzduchotechnického potrubí. Novým termínem na předání opraveného díla by měl být termín 31. srpna.”</w:t>
      </w:r>
    </w:p>
    <w:p>
      <w:pPr/>
      <w:r>
        <w:rPr/>
        <w:t xml:space="preserve">Provoz bazénu by tedy měl být spuštěn 4. září. Město ovšem není úplně spokojeno se způsobem odstraňování reklamace, zejména s kvalitou naneseného lakového povrchu na potrubí.  </w:t>
      </w:r>
    </w:p>
    <w:p>
      <w:pPr/>
      <w:r>
        <w:rPr>
          <w:b w:val="1"/>
          <w:bCs w:val="1"/>
        </w:rPr>
        <w:t xml:space="preserve">Libor Slavík (STUDEŇÁCI PRO STUDÉNKU), starosta Studénky: </w:t>
      </w:r>
      <w:r>
        <w:rPr/>
        <w:t xml:space="preserve">“Samozřejmě v případě, že by nakonec došlo k prodloužení i toho nově posunutého termínu, tak samozřejmě bychom museli přijímat určitá opatření vůči provozu. Samozřejmě budeme jednoznačně uplatňovat veškerou náhradu škody, kterou nám uzavřením krytého bazénu od 24. července až do doby spuštění zhotovitel znemožnil, tak tu budeme po něm v plném rozsahu uplatňovat.”</w:t>
      </w:r>
    </w:p>
    <w:p>
      <w:pPr/>
      <w:r>
        <w:rPr/>
        <w:t xml:space="preserve">---</w:t>
      </w:r>
    </w:p>
    <w:p>
      <w:pPr>
        <w:pStyle w:val="Heading1"/>
      </w:pPr>
      <w:r>
        <w:rPr>
          <w:sz w:val="36"/>
          <w:szCs w:val="36"/>
        </w:rPr>
        <w:t xml:space="preserve">Znamením tábora byly “boxerské” copy</w:t>
      </w:r>
    </w:p>
    <w:p>
      <w:pPr/>
      <w:r>
        <w:rPr>
          <w:b w:val="1"/>
          <w:bCs w:val="1"/>
        </w:rPr>
        <w:t xml:space="preserve">Rodinné centrum Studénka letos v létě pořádalo pět příměstských táborů s různým zaměřením. Jeden z nich se konal pod názvem “holčičí” a jasně naznačoval, jaká bude jeho náplň.</w:t>
      </w:r>
    </w:p>
    <w:p>
      <w:pPr/>
      <w:r>
        <w:rPr/>
        <w:t xml:space="preserve">Vlastnoručně ozdobený plátěný vak, podobně originálně namalované triko, placka na připnutí a dlouhé barevné copy - už to bylo znamení, že tento příměstský tábor rozhodně nebyl pro každého. </w:t>
      </w:r>
    </w:p>
    <w:p>
      <w:pPr/>
      <w:r>
        <w:rPr>
          <w:b w:val="1"/>
          <w:bCs w:val="1"/>
        </w:rPr>
        <w:t xml:space="preserve">Lucie Zajícová, vedoucí Rodinného centra: </w:t>
      </w:r>
      <w:r>
        <w:rPr/>
        <w:t xml:space="preserve">“Letos byl holčičí tábor plný gumičkování, opravdu tento trend z devadesátek se asi vrátil, takže holky pletky náramky z gumiček, korálků, dělali jsme placky se spínacími špendlíky, zrcátka, trička, táborové vaky. Paní kadeřnice udělal holkám takzvané boxerské copy, které jsou docela oblíbené, a vlastně každý tábor má svá táboroví trika a my máme své táborové vlasy. A také jsme byli na výletě v zábavním parku ve Skalce v Ostravě. Holky si to parádně užily.” </w:t>
      </w:r>
    </w:p>
    <w:p>
      <w:pPr/>
      <w:r>
        <w:rPr>
          <w:b w:val="1"/>
          <w:bCs w:val="1"/>
        </w:rPr>
        <w:t xml:space="preserve">účastnice tábora: </w:t>
      </w:r>
    </w:p>
    <w:p>
      <w:pPr/>
      <w:r>
        <w:rPr/>
        <w:t xml:space="preserve">“Mně se nejvíce líbilo, že jsme jeli na výlet do Skalka family parku a že jsme dělaly ty culíky.” </w:t>
      </w:r>
    </w:p>
    <w:p>
      <w:pPr/>
      <w:r>
        <w:rPr/>
        <w:t xml:space="preserve">“Tvoření náramků z gumiček a jak teď děláme ty placky, to se mi hodně líbí. A tak jak chodíme do tělocvičny hrát různé hry.” </w:t>
      </w:r>
    </w:p>
    <w:p>
      <w:pPr/>
      <w:r>
        <w:rPr/>
        <w:t xml:space="preserve">“Že jsme dělali náramky z gumiček a z perliček a pak taky ty zrcátka, placky a culíky.” </w:t>
      </w:r>
    </w:p>
    <w:p>
      <w:pPr/>
      <w:r>
        <w:rPr/>
        <w:t xml:space="preserve">“Jak jsme chystali představení pro děti.” </w:t>
      </w:r>
    </w:p>
    <w:p>
      <w:pPr/>
      <w:r>
        <w:rPr/>
        <w:t xml:space="preserve">“Že jsme vyráběli trika a vaky.”  </w:t>
      </w:r>
    </w:p>
    <w:p>
      <w:pPr/>
      <w:r>
        <w:rPr/>
        <w:t xml:space="preserve">Myšlenku, věnovat jeden tábor jen dívkám, vysvětluje jeho vedoucí s nadsázkou a úsměvem.  </w:t>
      </w:r>
    </w:p>
    <w:p>
      <w:pPr/>
      <w:r>
        <w:rPr>
          <w:b w:val="1"/>
          <w:bCs w:val="1"/>
        </w:rPr>
        <w:t xml:space="preserve">Lucie Zajícová, vedoucí Rodinného centra: </w:t>
      </w:r>
      <w:r>
        <w:rPr/>
        <w:t xml:space="preserve">“Dívčí tábor vznikl tak, že jsem mamka dvou synů a vždycky jsem toužila mít dceru, nepoštěstilo se mi, a tak jsem si tady pořídila osmnáct dcer alespoň na týden, aby mě to pak jako přešlo. Takže holky jsou takové tvořivější a klidnější, takže tento tábor je pro každého lektora za odměnu.”    </w:t>
      </w:r>
    </w:p>
    <w:p>
      <w:pPr/>
      <w:r>
        <w:rPr/>
        <w:t xml:space="preserve">Kromě dívčích činností byl tábor ale i klasicky o hrách a pohybových disciplínách. </w:t>
      </w:r>
    </w:p>
    <w:p>
      <w:pPr/>
      <w:r>
        <w:rPr>
          <w:b w:val="1"/>
          <w:bCs w:val="1"/>
        </w:rPr>
        <w:t xml:space="preserve">Lucie Zajícová, vedoucí Rodinného centra: </w:t>
      </w:r>
      <w:r>
        <w:rPr/>
        <w:t xml:space="preserve">“Celý program, se linul různorodě, třeba dneska jsme tu měli pozvaného žongléra Mark Sopka, který holkám zažongluje a něco je i  naučí. Příští rok počítáme s tím, že když se počasí lépe vydaří, předvede nám i svou ohňovou show. Zítra holky čeká rozloučení s diskotékou a bowlingem.”  </w:t>
      </w:r>
    </w:p>
    <w:p>
      <w:pPr/>
      <w:r>
        <w:rPr/>
        <w:t xml:space="preserve">Tento holčičí tábor byl čtvrtým turnusem z pěti, které letos Rodinné centrum o prázdninách pořádalo. Předcházela mu například Letní pohodová jízda nebo taneční tábor, poslední příměstský týdenní program konaný v polovině srpna nese název vesmírný. </w:t>
      </w:r>
    </w:p>
    <w:p>
      <w:pPr/>
      <w:r>
        <w:rPr/>
        <w:t xml:space="preserve">---</w:t>
      </w:r>
    </w:p>
    <w:p>
      <w:pPr>
        <w:pStyle w:val="Heading1"/>
      </w:pPr>
      <w:r>
        <w:rPr>
          <w:sz w:val="36"/>
          <w:szCs w:val="36"/>
        </w:rPr>
        <w:t xml:space="preserve">Hasiči na Mlýnské soutěžili v požárním útoku</w:t>
      </w:r>
    </w:p>
    <w:p>
      <w:pPr/>
      <w:r>
        <w:rPr>
          <w:b w:val="1"/>
          <w:bCs w:val="1"/>
        </w:rPr>
        <w:t xml:space="preserve">Sbor dobrovolných hasičů Studénka - nádraží uspořádal 44. ročník soutěže družstev v požárním útoku. Zúčastnily se jej týmy mužů, žen a veteránů.</w:t>
      </w:r>
    </w:p>
    <w:p>
      <w:pPr/>
      <w:r>
        <w:rPr/>
        <w:t xml:space="preserve">Areál cvičiště Mlýnská ve Studénce byl o prázdninách dějištěm už 44. ročníku soutěže družstev v požárním útoku o putovní pohár starosty Sboru dobrovolných hasičů Studénka - nádraží. Vedle domácích se zapojily týmy z dalších míst Novojičínska, například z Klimkovic, Bravantic nebo Janovic.  </w:t>
      </w:r>
    </w:p>
    <w:p>
      <w:pPr/>
      <w:r>
        <w:rPr>
          <w:b w:val="1"/>
          <w:bCs w:val="1"/>
        </w:rPr>
        <w:t xml:space="preserve">Petr Sič, velitel jednotky SDH města Studénky: </w:t>
      </w:r>
      <w:r>
        <w:rPr/>
        <w:t xml:space="preserve">“Soutěží tady družstva mužů, pak veteránů, což jsou hasiči nad 35 let, potom družstva žena a speciální kategorií je kategorie PS 8, což je historická požární stříkačka. Je jiná, než jaké se používají na klasických soutěžích, je vyrobená někdy kolem padesátých let.”   </w:t>
      </w:r>
    </w:p>
    <w:p>
      <w:pPr/>
      <w:r>
        <w:rPr>
          <w:b w:val="1"/>
          <w:bCs w:val="1"/>
        </w:rPr>
        <w:t xml:space="preserve">Petr Sič, velitel jednotky SDH města Studénky: </w:t>
      </w:r>
      <w:r>
        <w:rPr/>
        <w:t xml:space="preserve">“Soutěží tedy v tom požárním útoku sedm členů družstva, kteří musí nabrat vodu z kádě, dostat ji do požární stříkačky, ta ji vytlačí do hadic, a na konci hadic u proudnic ti dva hasiči musí shodit terče. A tím je útok měřen časomírou dokončen.”</w:t>
      </w:r>
    </w:p>
    <w:p>
      <w:pPr/>
      <w:r>
        <w:rPr/>
        <w:t xml:space="preserve">Sbor dobrovolných hasičů Studénka - nádraží existuje od roku 1927. Družstvo do svých řad přivítá nové zájemce nejen o požární sport, ale i o činnost v požární jednotce. Přihlásit se mohou muži, ženy, chlapci i dívky a to již od 6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8-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2026-04-10T22:25:46+02:00</dcterms:created>
  <dcterms:modified xsi:type="dcterms:W3CDTF">2026-04-10T22:25:46+02:00</dcterms:modified>
</cp:coreProperties>
</file>

<file path=docProps/custom.xml><?xml version="1.0" encoding="utf-8"?>
<Properties xmlns="http://schemas.openxmlformats.org/officeDocument/2006/custom-properties" xmlns:vt="http://schemas.openxmlformats.org/officeDocument/2006/docPropsVTypes"/>
</file>