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Strážníci v Karviné řeší opilé bezdomovce</w:t>
      </w:r>
    </w:p>
    <w:p>
      <w:pPr/>
      <w:r>
        <w:rPr>
          <w:b w:val="1"/>
          <w:bCs w:val="1"/>
        </w:rPr>
        <w:t xml:space="preserve">Sociální cítění občanů Karviné s bezdomovci, kteří posedávají u obchodních domů, má i negativní dopad. Za peníze, které od lidé dostávají, se opíjejí a přidělávají práci strážníkům.</w:t>
      </w:r>
    </w:p>
    <w:p>
      <w:pPr/>
      <w:r>
        <w:rPr/>
        <w:t xml:space="preserve">Jsou bez domova, pomoc úřadů odmítají a vyhovuje jim bezprizorně toulat se ulicemi či vysedávat na místech, kde se pohybuje větší množství lidí, u obchodních domů nebo nádraží. Od lidí žádají peníze. Problém je, že za ně nekupují potraviny, ale levný alkohol. </w:t>
      </w:r>
    </w:p>
    <w:p>
      <w:pPr/>
      <w:r>
        <w:rPr>
          <w:b w:val="1"/>
          <w:bCs w:val="1"/>
        </w:rPr>
        <w:t xml:space="preserve">Petr Bičej, ředitel MP:</w:t>
      </w:r>
      <w:r>
        <w:rPr/>
        <w:t xml:space="preserve"> "My bychom chtěli požádat karvinskou veřejnost, aby nedávali peníze žebrajícím bezdomovcům. Ti lidé si nakupují za vyžebrané peníze levné víno, spijí se do němoty a strážníci pak nedělají nic jiného než je vozí na záchytku."</w:t>
      </w:r>
    </w:p>
    <w:p>
      <w:pPr/>
      <w:r>
        <w:rPr/>
        <w:t xml:space="preserve">Denně strážníci řeší čtyři, pět případů, kdy se za peníze lidí opijí. Tento muž nadýchal 3 promile. </w:t>
      </w:r>
    </w:p>
    <w:p>
      <w:pPr/>
      <w:r>
        <w:rPr>
          <w:b w:val="1"/>
          <w:bCs w:val="1"/>
        </w:rPr>
        <w:t xml:space="preserve">Petr Bičej, ředitel MP:</w:t>
      </w:r>
      <w:r>
        <w:rPr/>
        <w:t xml:space="preserve"> "Chápeme sociální cítění občanů, ale ti lidé si nikdy za darované peníze nikdy nekoupí potraviny, ale alkohol. Je třeba si uvědomit, že tím se těmto lidem škodí, oni se opijí a poškozují si zdraví.”</w:t>
      </w:r>
    </w:p>
    <w:p>
      <w:pPr/>
      <w:r>
        <w:rPr/>
        <w:t xml:space="preserve">Pokud je opilý bezdomovec zraněn pádem, musí ho strážníci nejdříve odvézt do nemocnice na ošetření, posléze pak ještě zajišťují jeho převoz na záchytku, většinou jim takový případ zabere dvě až tři hodiny. </w:t>
      </w:r>
    </w:p>
    <w:p>
      <w:pPr/>
      <w:r>
        <w:rPr/>
        <w:t xml:space="preserve">---</w:t>
      </w:r>
    </w:p>
    <w:p>
      <w:pPr>
        <w:pStyle w:val="Heading1"/>
      </w:pPr>
      <w:r>
        <w:rPr>
          <w:sz w:val="36"/>
          <w:szCs w:val="36"/>
        </w:rPr>
        <w:t xml:space="preserve">Z ulice Větrná se stane jednosměrka</w:t>
      </w:r>
    </w:p>
    <w:p>
      <w:pPr/>
      <w:r>
        <w:rPr>
          <w:b w:val="1"/>
          <w:bCs w:val="1"/>
        </w:rPr>
        <w:t xml:space="preserve">V Ostravě-Porubě přibývá jednosměrných ulic. Nejenže se tím zvyšuje bezpečnost, ale také se legalizují parkovací místa.</w:t>
      </w:r>
    </w:p>
    <w:p>
      <w:pPr/>
      <w:r>
        <w:rPr/>
        <w:t xml:space="preserve">Porubská radnice zjednosměrnit další ulici. Tentokrát půjde o ulici Větrná ve směru od Hrušky k ulici Ludovíta Štúra, která byla zjednosměrněna letos na jaře. </w:t>
      </w:r>
    </w:p>
    <w:p>
      <w:pPr/>
      <w:r>
        <w:rPr>
          <w:b w:val="1"/>
          <w:bCs w:val="1"/>
        </w:rPr>
        <w:t xml:space="preserve">Rich</w:t>
      </w:r>
      <w:r>
        <w:rPr>
          <w:b w:val="1"/>
          <w:bCs w:val="1"/>
        </w:rPr>
        <w:t xml:space="preserve">ard </w:t>
      </w:r>
      <w:r>
        <w:rPr>
          <w:b w:val="1"/>
          <w:bCs w:val="1"/>
        </w:rPr>
        <w:t xml:space="preserve">H</w:t>
      </w:r>
      <w:r>
        <w:rPr>
          <w:b w:val="1"/>
          <w:bCs w:val="1"/>
        </w:rPr>
        <w:t xml:space="preserve">anáčik, místotarosta MOb Ostrava-Poruba: </w:t>
      </w:r>
      <w:r>
        <w:rPr/>
        <w:t xml:space="preserve">“Tímto krokem zlegalizujeme 15 míst. Jedná se o šestou zjednosměrněnou ulici v Porubě. Samozřejmě ne všichni řidiči si to pochvalují, protože určitá část řidičů má tu jednosměrku na konci, takže je to pro ně větší zajížďka, ale globálně je to vítáno.”</w:t>
      </w:r>
    </w:p>
    <w:p>
      <w:pPr/>
      <w:r>
        <w:rPr/>
        <w:t xml:space="preserve">Proces zjednosměrnění ulice není jednoduchý a trvá asi čtvrt roku.  </w:t>
      </w:r>
    </w:p>
    <w:p>
      <w:pPr/>
      <w:r>
        <w:rPr>
          <w:b w:val="1"/>
          <w:bCs w:val="1"/>
        </w:rPr>
        <w:t xml:space="preserve">Roman Karkoška, vedoucí odboru dopravy a údržby komunikací, MOb Ostrava-Poruba: </w:t>
      </w:r>
      <w:r>
        <w:rPr/>
        <w:t xml:space="preserve">“Samozřejmě se musí vytipovat ta daná lokalita. To děláme hodně i ve spolupráci s MP. Pak se zhodnotí i s občany vůbec jestli to zjednosměrnění je vhodné. Pak se k tomu musí vyjádřit státní policie, která musí dát chválení a následně začíná úřednický proces."</w:t>
      </w:r>
    </w:p>
    <w:p>
      <w:pPr/>
      <w:r>
        <w:rPr/>
        <w:t xml:space="preserve">V prvních dnech zjednosměrnění ulice na provoz dohlíží městská policie, která dopravu koordinuje, než si lidé na změnu zvyknou. Parkovací místa ovšem radnice  neřeší jen jednosměrkami. </w:t>
      </w:r>
    </w:p>
    <w:p>
      <w:pPr/>
      <w:r>
        <w:rPr>
          <w:b w:val="1"/>
          <w:bCs w:val="1"/>
        </w:rPr>
        <w:t xml:space="preserve">Roman Karkoška, : </w:t>
      </w:r>
      <w:r>
        <w:rPr/>
        <w:t xml:space="preserve">“V nedávné době jsme vymístili dodávky, teď intenzivně poslední dva roky odstraňujeme vraky."</w:t>
      </w:r>
    </w:p>
    <w:p>
      <w:pPr/>
      <w:r>
        <w:rPr/>
        <w:t xml:space="preserve">Nová parkovací místa přibudou i u DK Poklad, kde se staví druhý parkovací dům.</w:t>
      </w:r>
    </w:p>
    <w:p>
      <w:pPr/>
      <w:r>
        <w:rPr/>
        <w:t xml:space="preserve">---</w:t>
      </w:r>
    </w:p>
    <w:p>
      <w:pPr/>
      <w:r>
        <w:rPr/>
        <w:t xml:space="preserve">Krátké zprávy,  18. 8. 2023 16 h - 1</w:t>
      </w:r>
    </w:p>
    <w:p>
      <w:pPr/>
      <w:r>
        <w:rPr/>
        <w:t xml:space="preserve">Ostrava  v rámci připomínky 55. výročí invaze vojsk Varšavské smlouvy na území Československa připravila  výstavu. Díky spolupráci s fotografem Borisem Rennerem návštěvníci uvidí unikátní koláže a dobové fotografie s názvem „BĚŽ DOMŮ, IVANE!“. Celkem 6 panelů je umístěno v pěší zóně vedle ulice Jantarové, mezi zastávkou Karolina a nákupním centrem FORUM.</w:t>
      </w:r>
    </w:p>
    <w:p>
      <w:pPr/>
      <w:r>
        <w:rPr/>
        <w:t xml:space="preserve">Vychází nová mapa oprav Správy silnic Ostrava. Uživatelé tak zjistí, jaké a kde probíhají opravy do konce roku především na silnicích 1. třídy. Upřesňující informace pak poskytuje web řsd.</w:t>
      </w:r>
    </w:p>
    <w:p>
      <w:pPr/>
      <w:r>
        <w:rPr/>
        <w:t xml:space="preserve">---</w:t>
      </w:r>
    </w:p>
    <w:p>
      <w:pPr>
        <w:pStyle w:val="Heading1"/>
      </w:pPr>
      <w:r>
        <w:rPr>
          <w:sz w:val="36"/>
          <w:szCs w:val="36"/>
        </w:rPr>
        <w:t xml:space="preserve">Z okrasného jezírka je v Novém Jičíně zakalený rybník</w:t>
      </w:r>
    </w:p>
    <w:p>
      <w:pPr/>
      <w:r>
        <w:rPr>
          <w:b w:val="1"/>
          <w:bCs w:val="1"/>
        </w:rPr>
        <w:t xml:space="preserve">Voda v jezírku ve Smetanových sadech v Novém Jičíně se musí vypustit. Z původně plánovaného okrasného prvku se stal zakalený rybník. Město apeluje na lidi, aby ryby, které do něj někdo načerno vypustil, přestali krmit.</w:t>
      </w:r>
    </w:p>
    <w:p>
      <w:pPr/>
      <w:r>
        <w:rPr/>
        <w:t xml:space="preserve">Před čtyřmi lety se bývalé letní kino v novojičínských Smetanových sadech proměnilo v relaxační areál. Dominuje mu velký vodní prvek. Nicméně současný pohled na jeho hladinu a pod ní moc příjemný není.</w:t>
      </w:r>
    </w:p>
    <w:p>
      <w:pPr/>
      <w:r>
        <w:rPr/>
        <w:t xml:space="preserve">Z původně navrženého okrasného prvku s čirou vodou vznikl v podstatě tento zakalený rybník se stovkami ryb.   </w:t>
      </w:r>
    </w:p>
    <w:p>
      <w:pPr/>
      <w:r>
        <w:rPr/>
        <w:t xml:space="preserve">Kdo je tu vypustil, není známo. Plavou tu kapři, dokonce i štika, a hejna drobných rybiček, a lidé je tu chodí krmit. </w:t>
      </w:r>
    </w:p>
    <w:p>
      <w:pPr/>
      <w:r>
        <w:rPr>
          <w:b w:val="1"/>
          <w:bCs w:val="1"/>
        </w:rPr>
        <w:t xml:space="preserve">Kamil Žák, vedoucí odboru správy majetku, MěÚ Nový Jičín: </w:t>
      </w:r>
      <w:r>
        <w:rPr/>
        <w:t xml:space="preserve">“Je tam velmi dobrý filtr, který ale měl čistit běžnou vodu, jsou tam UV lampy, které měly zabránit zelenání vody, nicméně to množství ryb, které tady je, těch kalů a krmení, tak ta technologie je na to nedostatečná.”  </w:t>
      </w:r>
    </w:p>
    <w:p>
      <w:pPr/>
      <w:r>
        <w:rPr/>
        <w:t xml:space="preserve">Technické služby tak musí každý týden odstranit z filtrů vrstvu rozmočených rohlíků a knedlíků.  </w:t>
      </w:r>
    </w:p>
    <w:p>
      <w:pPr/>
      <w:r>
        <w:rPr>
          <w:b w:val="1"/>
          <w:bCs w:val="1"/>
        </w:rPr>
        <w:t xml:space="preserve">Kamil Žák, vedoucí odboru správy majetku, MěÚ Nový Jičín: </w:t>
      </w:r>
      <w:r>
        <w:rPr/>
        <w:t xml:space="preserve">“Jediné možné řešení je veškerou vodu vypustit, vyčistit to, veškeré kaly, nánosy odvézt pryč, a znovu napustit.”  </w:t>
      </w:r>
    </w:p>
    <w:p>
      <w:pPr/>
      <w:r>
        <w:rPr>
          <w:b w:val="1"/>
          <w:bCs w:val="1"/>
        </w:rPr>
        <w:t xml:space="preserve">Václav Dobrozemský (ODS), 1. místostarosta Nového Jičína: </w:t>
      </w:r>
      <w:r>
        <w:rPr/>
        <w:t xml:space="preserve">“Běžné náklady na provoz a údržbu tohoto vodního prvku jsou zhruba 500 tisíc korun ročně. Samozřejmě ty náklady, které budou spojené s těmi mimořádnými zásahy, se pohybují v řádech dalších desítek až jednotek set tisíc korun.”   </w:t>
      </w:r>
    </w:p>
    <w:p>
      <w:pPr/>
      <w:r>
        <w:rPr/>
        <w:t xml:space="preserve">Vysazování a krmení ryb bude cíleně zakazovat nový provozní řád areálu. </w:t>
      </w:r>
    </w:p>
    <w:p>
      <w:pPr/>
      <w:r>
        <w:rPr/>
        <w:t xml:space="preserve">---</w:t>
      </w:r>
    </w:p>
    <w:p>
      <w:pPr>
        <w:pStyle w:val="Heading1"/>
      </w:pPr>
      <w:r>
        <w:rPr>
          <w:sz w:val="36"/>
          <w:szCs w:val="36"/>
        </w:rPr>
        <w:t xml:space="preserve">Havířov zahájil druhou etapu revitalizace ZŠ Moravská</w:t>
      </w:r>
    </w:p>
    <w:p>
      <w:pPr/>
      <w:r>
        <w:rPr>
          <w:b w:val="1"/>
          <w:bCs w:val="1"/>
        </w:rPr>
        <w:t xml:space="preserve">Základní škola Moravská je jednou z největších škol v Havířově. V loňském roce radnice investovala do výměny oken. Nyní začala druhá etapa a tou je zateplení všech budov. Přesto, že práce potrvají do konce roku, výuku to nenaruší.</w:t>
      </w:r>
    </w:p>
    <w:p>
      <w:pPr/>
      <w:r>
        <w:rPr/>
        <w:t xml:space="preserve">V loňském roce o letních prázdninách se Základní škola Moravská v Havířově proměnila ve staveniště. A ne jinak tomu je i v letošním roce. </w:t>
      </w:r>
    </w:p>
    <w:p>
      <w:pPr/>
      <w:r>
        <w:rPr>
          <w:b w:val="1"/>
          <w:bCs w:val="1"/>
        </w:rPr>
        <w:t xml:space="preserve">Bohuslav Niemiec (KDU-ČSL), náměstek primátora: </w:t>
      </w:r>
      <w:r>
        <w:rPr/>
        <w:t xml:space="preserve">“ZŠ Moravská je asi největší ZŠ v Havířově. Proto jsme přistoupili k tomu, že v minulém roce jsme začali s výměnou oken, dveří a skleněných prvků a také jsme udělali zateplení střechy na pavilonu D. A v tomto roce pokračujeme dále. To znamená zateplujeme všechny obvodové stěny všechny pavilony a také zateplujeme všechny ostatní střechy pavilonu, které nejsou zateplené. V rámci této zakázky děláme vzduchotechniku tělocvičny, vzduchotechniku kuchyně."</w:t>
      </w:r>
    </w:p>
    <w:p>
      <w:pPr/>
      <w:r>
        <w:rPr/>
        <w:t xml:space="preserve">V loňském roce kvůli výměně oken děti z druhého stupně musely zůstat po nějakou dobu doma na distanční výuce.</w:t>
      </w:r>
    </w:p>
    <w:p>
      <w:pPr/>
      <w:r>
        <w:rPr>
          <w:b w:val="1"/>
          <w:bCs w:val="1"/>
        </w:rPr>
        <w:t xml:space="preserve">Marcela Sasynová, ředitelka ZŠ Moravská:</w:t>
      </w:r>
      <w:r>
        <w:rPr/>
        <w:t xml:space="preserve"> "Rekonstrukce školy chod vyučování nenaruší. Školní rok začne normálně 4. září a ve školní jídelně se uvidí podle toho, jak budou práce pokračovat. Máme záložní plán.”</w:t>
      </w:r>
    </w:p>
    <w:p>
      <w:pPr/>
      <w:r>
        <w:rPr/>
        <w:t xml:space="preserve">Náklady na druhou etapu revitalizace školy vyjdou na necelých 50 milionů korun a radnice ji financuje z úvěru, který si vzala právě na modernizaci školských zařízení. </w:t>
      </w:r>
    </w:p>
    <w:p>
      <w:pPr/>
      <w:r>
        <w:rPr/>
        <w:t xml:space="preserve">Práce na zateplení školy by radnice chtěla stihnout do konce roku. </w:t>
      </w:r>
    </w:p>
    <w:p>
      <w:pPr/>
      <w:r>
        <w:rPr/>
        <w:t xml:space="preserve">---</w:t>
      </w:r>
    </w:p>
    <w:p>
      <w:pPr/>
      <w:r>
        <w:rPr/>
        <w:t xml:space="preserve">Krátké zprávy, 18. 8. 2023 16 h - 2</w:t>
      </w:r>
    </w:p>
    <w:p>
      <w:pPr/>
      <w:r>
        <w:rPr/>
        <w:t xml:space="preserve">Hygienici sledují kvalitu vody ke koupání v přírodních nádržích a koupalištích. Ve srovnání s minulým týdnem došlo k masivnímu  nárůstu množství sinic  ve vodní nádrži Žermanice . Voda je tam riziková pro malé děti, osoby s oslabeným imunitním systémem, těhotné ženy a také alergiky. A také voda ve vodní nádrži Čerťák je nadále označena červeným symbolem, čili není  vhodná ke koupání.  </w:t>
      </w:r>
    </w:p>
    <w:p>
      <w:pPr/>
      <w:r>
        <w:rPr/>
        <w:t xml:space="preserve">Končí úprava ulice Nádražní v centru Ostravy. Tramvajové linky se po modernizaci téměř 600 metrů za 69 milionů bez DPH vrátí na své původní trasy v sobotu. Tato akce je největší letošní investicí Dopravního podniku Ostrava do infrastruktury.</w:t>
      </w:r>
    </w:p>
    <w:p>
      <w:pPr/>
      <w:r>
        <w:rPr/>
        <w:t xml:space="preserve">---</w:t>
      </w:r>
    </w:p>
    <w:p>
      <w:pPr>
        <w:pStyle w:val="Heading1"/>
      </w:pPr>
      <w:r>
        <w:rPr>
          <w:sz w:val="36"/>
          <w:szCs w:val="36"/>
        </w:rPr>
        <w:t xml:space="preserve">Dny NATO budou podvacáté na letišti v Mošnově</w:t>
      </w:r>
    </w:p>
    <w:p>
      <w:pPr/>
      <w:r>
        <w:rPr>
          <w:b w:val="1"/>
          <w:bCs w:val="1"/>
        </w:rPr>
        <w:t xml:space="preserve">Největší letecká show ve střední Evropě - Dny NATO v Ostravě se rychle blíží a i letos nabídne unikátní program. Návštěvníci si budou například moci poprvé prohlédnout vrtulníky Viper a Venom, které posílily naše vzdušné síly. Partnerskou zemí je tentokrát Polsko.</w:t>
      </w:r>
    </w:p>
    <w:p>
      <w:pPr/>
      <w:r>
        <w:rPr/>
        <w:t xml:space="preserve">Tématem 23. ročníku Dnů NATO v Ostravě bude modernizace a návštěvníci tak budou moci vidět nejmodernější stroje i dosluhující techniku, která bude k vidění naposledy. Celkem se představí více než 90 letounů a kolem tisícovky kusů pozemní techniky. </w:t>
      </w:r>
    </w:p>
    <w:p>
      <w:pPr/>
      <w:r>
        <w:rPr>
          <w:b w:val="1"/>
          <w:bCs w:val="1"/>
        </w:rPr>
        <w:t xml:space="preserve">Zbyněk Pavlačík, organizátor: </w:t>
      </w:r>
      <w:r>
        <w:rPr/>
        <w:t xml:space="preserve">„Letos si připomínáme malé jubileum, a to dvacet let od přesunu na letiště z Černé louky, kde se konaly první  dva ročníky naší akce."</w:t>
      </w:r>
    </w:p>
    <w:p>
      <w:pPr/>
      <w:r>
        <w:rPr/>
        <w:t xml:space="preserve">Mezi 18 zeměmi, které se představí bude poprvé Portugalsko, které vystaví symbol Severoatlantické aliance letouny F-16. </w:t>
      </w:r>
    </w:p>
    <w:p>
      <w:pPr/>
      <w:r>
        <w:rPr>
          <w:b w:val="1"/>
          <w:bCs w:val="1"/>
        </w:rPr>
        <w:t xml:space="preserve">Petr Čepelka, velitel Vzdušných sil AČR:</w:t>
      </w:r>
      <w:r>
        <w:rPr/>
        <w:t xml:space="preserve"> „Těší nás, že tuto techniku  můžeme veřejnosti představit poprvé právě na Dnech NATO v Ostravě a Dnech Vzdušných sil Armády  České republiky."</w:t>
      </w:r>
    </w:p>
    <w:p>
      <w:pPr/>
      <w:r>
        <w:rPr/>
        <w:t xml:space="preserve">Z domácích se představí například kynologický a hypologický oddíl ostravských strážníků a Policie České republiky z našeho kraje připravuje ukázku kooperace své zásahové jednotky a polské jednotky GROM.</w:t>
      </w:r>
    </w:p>
    <w:p>
      <w:pPr/>
      <w:r>
        <w:rPr>
          <w:b w:val="1"/>
          <w:bCs w:val="1"/>
        </w:rPr>
        <w:t xml:space="preserve">Tomáš Kužel, ředitel PČR MS kraje:</w:t>
      </w:r>
      <w:r>
        <w:rPr/>
        <w:t xml:space="preserve"> „Je pro nás velkou ctí, že GROM se představí na společné  ukázce právě s naší zásahovou jednotkou."</w:t>
      </w:r>
    </w:p>
    <w:p>
      <w:pPr/>
      <w:r>
        <w:rPr/>
        <w:t xml:space="preserve">Velkým lákadlem bude i představení bojového  dronu Bayraktar nebo premiéra jednoho z nejlepších bojových tanků  současnosti – K2 Black Panther.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8-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2026-05-08T19:32:46+02:00</dcterms:created>
  <dcterms:modified xsi:type="dcterms:W3CDTF">2026-05-08T19:32:46+02:00</dcterms:modified>
</cp:coreProperties>
</file>

<file path=docProps/custom.xml><?xml version="1.0" encoding="utf-8"?>
<Properties xmlns="http://schemas.openxmlformats.org/officeDocument/2006/custom-properties" xmlns:vt="http://schemas.openxmlformats.org/officeDocument/2006/docPropsVTypes"/>
</file>