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Folklor bez hranic zavítal i na Slezskou Ostravu</w:t>
      </w:r>
    </w:p>
    <w:p>
      <w:pPr/>
      <w:r>
        <w:rPr>
          <w:b w:val="1"/>
          <w:bCs w:val="1"/>
        </w:rPr>
        <w:t xml:space="preserve">Mezinárodní folklorní festival Folklor bez hranic ovládl Ostravu. Program byl koncipován tak, aby folkloristé postupně zavítali do několika obvodů. A v rámci několika vystoupení nevynechali ani Slezskou Ostravu.</w:t>
      </w:r>
    </w:p>
    <w:p>
      <w:pPr/>
      <w:r>
        <w:rPr/>
        <w:t xml:space="preserve">Pět dní objížděl festival Folklor bez hranic ostravské  obvody. Závěrečný den zavítal na Slezskoostravský hrad. 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"Ono, když se řekne Ostrava, tak každý si představí určitě to  město z oceli, ten průmysl, hutě nebo černouhelné doly. Takže je až  pozoruhodné, že už v roce 1998 tady vznikl právě folklorní festival, který  si celých 25 let drží tuto tradici. A já jsem rád, že právě Slezskoostravský  hrad se stal tradičním místem jeho závěrečného koncertu."</w:t>
      </w:r>
    </w:p>
    <w:p>
      <w:pPr/>
      <w:r>
        <w:rPr>
          <w:b w:val="1"/>
          <w:bCs w:val="1"/>
        </w:rPr>
        <w:t xml:space="preserve">Lukáš Pavlík, ředitel festivalu:</w:t>
      </w:r>
      <w:r>
        <w:rPr/>
        <w:t xml:space="preserve"> "V rámci 25. ročníku se nám podařilo pozvat 25 folklorních  skupin. S tím, že máme zajímavé soubory z Číny, Francie, Kostariky,  Slovenska, Polský folklor, který dneska můžeme vidět, takže doufám, že to bude  velmi barevné. Za těch 25 let se nám podařilo pozvat 168 folklorních souborů z 36  zemí. Takže já věřím, že v tom budeme pokračovat v takových krásných  číslech i nadále."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"Určitě je dobré ocenit to, že festival je organizován zejména  dobrovolníky a je postaven na dobrovolnické práci. A také to, že vyráží do  jednotlivých zařízení. Například do domovů pro seniory nebo do centra pro osoby  se zdravotním postižením Čtyřlístek."</w:t>
      </w:r>
    </w:p>
    <w:p>
      <w:pPr/>
      <w:r>
        <w:rPr>
          <w:b w:val="1"/>
          <w:bCs w:val="1"/>
        </w:rPr>
        <w:t xml:space="preserve">Bohdana Rywiková, Čtyřlístek – centrum pro  osoby se zdravotním postižením Ostrava:</w:t>
      </w:r>
      <w:r>
        <w:rPr/>
        <w:t xml:space="preserve"> "V podstatě od samého počátku toho festivalu, některé ze  souborů hostují i u nás ve Čtyřlístku. Jsme za to hrozně rádi, protože zvlášť  teď o prázdninách pro naše klienty je to úplně báječné zpestření. A navíc se  poznávají s nějakými jinými kulturami, jiným folklorem. A jak jste mohli  sami vidět, tak se jim to moc líbí a ta odezva je velmi pozitivní. A jsme  opravdu rádi a vděčni organizátorům festivalu, že myslí jak na seniory, tak i  na handicapované spoluobčany."</w:t>
      </w:r>
    </w:p>
    <w:p>
      <w:pPr/>
      <w:r>
        <w:rPr/>
        <w:t xml:space="preserve">Právě soubory z dalekých zemí patří mezi velká  festivalová lákadla.</w:t>
      </w:r>
      <w:br/>
    </w:p>
    <w:p>
      <w:pPr/>
      <w:r>
        <w:rPr>
          <w:b w:val="1"/>
          <w:bCs w:val="1"/>
        </w:rPr>
        <w:t xml:space="preserve">Zhang Hong, president Česko-Čínské asociace pro  kulturní výměnu:</w:t>
      </w:r>
      <w:r>
        <w:rPr/>
        <w:t xml:space="preserve"> "Soubor je z čínského Pekingu. Poprvé jsme v Ostravě, už jsme byli v Česku na  jiných folklorních festivalech. Česko, Polsko, Slovensko, a tentokrát poprvé v Ostravě. To jsou tibetské a čínské tance. Hudba je známá po celém  světě. Druhý je Sin-ťiang Ujgur (Ujgursko) a třetí je mongolský. Protože Čína  je moc velká."</w:t>
      </w:r>
    </w:p>
    <w:p>
      <w:pPr/>
      <w:r>
        <w:rPr>
          <w:b w:val="1"/>
          <w:bCs w:val="1"/>
        </w:rPr>
        <w:t xml:space="preserve">Helena Hrubá, delegátka francouzského souboru Etoile  de l’Avenir:</w:t>
      </w:r>
      <w:r>
        <w:rPr/>
        <w:t xml:space="preserve"> "Přijel tady tedy francouzský soubor z města Arles, což  je město v Provence. Jsou velice rádi, že tady mohou reprezentovat svůj  folklor, který obsahuje baletní prvky. To můžeme na těch choreografiích vidět.  A co je velmi zajímavé, tak je taková mezigenerační spolupráce. Protože tam  jsou zástupci jak starších lidí, tak dětí. Takže to je moc pěkné."</w:t>
      </w:r>
    </w:p>
    <w:p>
      <w:pPr/>
      <w:r>
        <w:rPr/>
        <w:t xml:space="preserve">Dlouhodobě festival dostává svému jménu a daří se mu  bořit hranice mezi žánry, etniky i státy a naopak spojovat.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Letní blues pod Sýkorákem vrátilo návštěvníky v čase</w:t>
      </w:r>
    </w:p>
    <w:p>
      <w:pPr/>
      <w:r>
        <w:rPr>
          <w:b w:val="1"/>
          <w:bCs w:val="1"/>
        </w:rPr>
        <w:t xml:space="preserve">Slezská Ostrava zažila další ročník akce Letní blues pod Sýkorákem. Ta byla opět ve znamení hudby a tanců z 30. až 40. let minulého století.</w:t>
      </w:r>
    </w:p>
    <w:p>
      <w:pPr/>
      <w:r>
        <w:rPr/>
        <w:t xml:space="preserve">Prostor  pod Sýkorovým mostem na Slezské Ostravě se poměnil v jednu  velkou tančírnu ve znamení swingu a blues.</w:t>
      </w:r>
      <w:br/>
    </w:p>
    <w:p>
      <w:pPr/>
      <w:r>
        <w:rPr>
          <w:b w:val="1"/>
          <w:bCs w:val="1"/>
        </w:rPr>
        <w:t xml:space="preserve">Karin Razsková, spolek Elegant:</w:t>
      </w:r>
      <w:r>
        <w:rPr/>
        <w:t xml:space="preserve"> "Jde  o to, aby se lidé nebáli tančit, aby poznali Ostravu i na různých  místech, která jsou velmi netradiční. A aby si užili tanec,  živou hudbu, krásné léto. A snažím se tím podpořit samozřejmě  i umělce, protože třeba dneska tady bude hrát fantastická kapela  Swingalia, kteří patří mezi špičku muzikantů, kteří hrají  swing, blues. A mají velmi osobitou hudbu. Jsou to velmi talentovaní  umělci. Takže jsme rádi, že jsou stálými hosty."</w:t>
      </w:r>
    </w:p>
    <w:p>
      <w:pPr/>
      <w:r>
        <w:rPr/>
        <w:t xml:space="preserve">Spolek  Elegant pořádal akci pod Sýkorovým mostem už počtvrté.  Návštěvníky neodradilo ani horké letní počasí. Zájem byl i o  taneční workshopy.</w:t>
      </w:r>
    </w:p>
    <w:p>
      <w:pPr/>
      <w:r>
        <w:rPr>
          <w:b w:val="1"/>
          <w:bCs w:val="1"/>
        </w:rPr>
        <w:t xml:space="preserve">Adam Birka, lektor taneční školy Swingville:</w:t>
      </w:r>
      <w:r>
        <w:rPr/>
        <w:t xml:space="preserve"> "Pro  dnešní den jsme si připravili workshopy, budou dva. První bude  zaměřen na swingový tanec Lindy hop, což se tancovalo například  v klubu Savoy. Zpopularizoval ho hodně Frankie Manning. A  druhý, tak tam trošku zklidníme tempo a budeme tancovat Blues.  Blues je takový rozvláčnější, pomalejší tanec."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"Přivedla  mě sem zábava, vyzkoušet si nové věci a vidět, jak to dopadne." – Máte nějakou zkušenost tady s tím tancem? – "Vůbec, to  vůbec ne."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"Já  jsem tu byl už loni, takže já jsem věděl, jak to bude probíhat.  Dokonce jsem se díval, že jsou tady i stejní účinkující,  stejní pořadatelé, takže poznám známé tváře."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"Jo,  je to moc pěkné, sice je teplo, ale je to fajn. A hlavně tancování  je skvělé. Takže super. – Jaký byl ten workshop? – Úplně  super, krásné základy, dobře srozumitelně podáno, takže jsem  se naučila něco nového" – Máte s tím už nějakou  zkušenost s tímto tancem? – "Jenom jsem absolvovala dvě  tančírny, ale žádný workshop, nic takového."</w:t>
      </w:r>
    </w:p>
    <w:p>
      <w:pPr/>
      <w:r>
        <w:rPr>
          <w:b w:val="1"/>
          <w:bCs w:val="1"/>
        </w:rPr>
        <w:t xml:space="preserve">Adam Birka, lektor taneční školy Swingville:</w:t>
      </w:r>
      <w:r>
        <w:rPr/>
        <w:t xml:space="preserve"> Jak  těžké je ty tance se naučit? – "Není to těžké, v podstatě  už po workshopu si člověk dokáže zatancovat alespoň nějaký  základ těchto tanců. A potom máme samozřejmě nějaké kurzy,  kde učíme lidi, jak ten tanec dále zdokonalovat a zlepšovat."</w:t>
      </w:r>
    </w:p>
    <w:p>
      <w:pPr/>
      <w:r>
        <w:rPr>
          <w:b w:val="1"/>
          <w:bCs w:val="1"/>
        </w:rPr>
        <w:t xml:space="preserve">Veronika Lupková, lektorka taneční školy Swingville:</w:t>
      </w:r>
      <w:r>
        <w:rPr/>
        <w:t xml:space="preserve"> "Náš  taneční rok začíná už brzy, je to v polovině září,  zhruba v týdnu od 18. 9. V pondělí a úterý pořádáme  začátečnické kurzy, na kterých budeme seznamovat v průběhu  devíti týdnů lidi se základy swingu. Máme tam samozřejmě i  kurzy pro pokročilé."</w:t>
      </w:r>
    </w:p>
    <w:p>
      <w:pPr/>
      <w:r>
        <w:rPr/>
        <w:t xml:space="preserve">Akci  doplnil také legendární Cyklobar Elegant s dobrým pitím,  domácími dezerty i výbornou kávou.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2026-02-14T01:03:58+01:00</dcterms:created>
  <dcterms:modified xsi:type="dcterms:W3CDTF">2026-02-14T01:03:58+01:00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