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Luční trávníky v MOaP jsou pestré díky kokrheli</w:t>
      </w:r>
    </w:p>
    <w:p>
      <w:pPr/>
      <w:r>
        <w:rPr>
          <w:b w:val="1"/>
          <w:bCs w:val="1"/>
        </w:rPr>
        <w:t xml:space="preserve">Luční trávníky v Moravské Ostravě a Přívozu budou pestřejší. Pomůže jim kokrhel, který zabraňuje travám, aby se rozšiřovaly natolik, že se tam žádná jiná rostlina neuchytí. Kokrhel už loni vyseli v Komenského sadech a na lučním trávníku Kotase, kde se teď sbírá.</w:t>
      </w:r>
    </w:p>
    <w:p>
      <w:pPr/>
      <w:r>
        <w:rPr/>
        <w:t xml:space="preserve">Sběr kokrhele spočívá v tom, že odstraníme všechna okvětí s těmi semínky, která tam jsou, rozemneme je na ruce a tady toto všechno už jsou ta semínka toho kokrhele. Dáme je do pytlíku a pokračujeme, </w:t>
      </w:r>
    </w:p>
    <w:p>
      <w:pPr/>
      <w:r>
        <w:rPr>
          <w:b w:val="1"/>
          <w:bCs w:val="1"/>
        </w:rPr>
        <w:t xml:space="preserve">Martina Kittnerová, TS Moravská Ostrava a Přívoz: </w:t>
      </w:r>
      <w:r>
        <w:rPr/>
        <w:t xml:space="preserve">“On na těch trávách parazituje, tím pádem potlačuje jejich vývoj a na těch jejich místech mají potom možnost doletět různé byliny, kopretiny, máky a podobně. Postupem času se ten kokrhel rozšiřuje tím, že mu necháváme čím dál větší plochu, tak se v podstatě rozšiřuje.” 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“Dneska jsme úplně poprvé sbírali s Technickými službami kokrhel tady na luční louce na Kotasi a bavilo mě to, protože je to takový relax. Ta semena kokrhele jsou těžší než kokrhel samotný, takže stačí ten binec z kokrhele vyfoukat a zbydou vám semena.” </w:t>
      </w:r>
    </w:p>
    <w:p>
      <w:pPr/>
      <w:r>
        <w:rPr/>
        <w:t xml:space="preserve">Na lučním trávníku Kotase se do sběru kokrhele zapojilo 5 lidí, kteří za tři hodiny nasbírali asi čtvrt kila semen.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“Luční louky už máme téměř všechny pokosené až na ty, které máme v Komenského sadech a tady na Kotasi právě z důvodu sběru kokrhele. Kvetly tady vlčí máky, kopretiny a udělalo to krásný biotop tomu hmyzu, který tady žije.” </w:t>
      </w:r>
    </w:p>
    <w:p>
      <w:pPr/>
      <w:r>
        <w:rPr/>
        <w:t xml:space="preserve">Nasbíraná semena kokrhele se teď v technických službách nechají dosušit a na podzim se vysejí na luční trávník v parku Milady Horákové.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2026-02-16T14:01:33+01:00</dcterms:created>
  <dcterms:modified xsi:type="dcterms:W3CDTF">2026-02-16T14:01:33+01:00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